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21" w:rsidRPr="00392467" w:rsidRDefault="004A4921" w:rsidP="005547EB">
      <w:pPr>
        <w:autoSpaceDE w:val="0"/>
        <w:autoSpaceDN w:val="0"/>
        <w:adjustRightInd w:val="0"/>
        <w:spacing w:after="0" w:line="240" w:lineRule="auto"/>
        <w:rPr>
          <w:rFonts w:ascii="Arial" w:hAnsi="Arial" w:cs="Arial"/>
          <w:i/>
          <w:color w:val="FF6600"/>
        </w:rPr>
      </w:pPr>
    </w:p>
    <w:p w:rsidR="005547EB" w:rsidRPr="00EA08D7" w:rsidRDefault="00306191" w:rsidP="005547EB">
      <w:pPr>
        <w:autoSpaceDE w:val="0"/>
        <w:autoSpaceDN w:val="0"/>
        <w:adjustRightInd w:val="0"/>
        <w:spacing w:after="0" w:line="240" w:lineRule="auto"/>
        <w:rPr>
          <w:rFonts w:ascii="Arial" w:hAnsi="Arial" w:cs="Arial"/>
          <w:b/>
          <w:i/>
          <w:sz w:val="28"/>
          <w:szCs w:val="28"/>
          <w:u w:val="single"/>
        </w:rPr>
      </w:pPr>
      <w:proofErr w:type="gramStart"/>
      <w:r w:rsidRPr="00EA08D7">
        <w:rPr>
          <w:rFonts w:ascii="Arial" w:hAnsi="Arial" w:cs="Arial"/>
          <w:b/>
          <w:i/>
          <w:sz w:val="28"/>
          <w:szCs w:val="28"/>
          <w:u w:val="single"/>
        </w:rPr>
        <w:t>Tuotantoel</w:t>
      </w:r>
      <w:r w:rsidR="00531F0B">
        <w:rPr>
          <w:rFonts w:ascii="Arial" w:hAnsi="Arial" w:cs="Arial"/>
          <w:b/>
          <w:i/>
          <w:sz w:val="28"/>
          <w:szCs w:val="28"/>
          <w:u w:val="single"/>
        </w:rPr>
        <w:t xml:space="preserve">äinten hyvinvointiyhdistys </w:t>
      </w:r>
      <w:r w:rsidRPr="00EA08D7">
        <w:rPr>
          <w:rFonts w:ascii="Arial" w:hAnsi="Arial" w:cs="Arial"/>
          <w:b/>
          <w:i/>
          <w:sz w:val="28"/>
          <w:szCs w:val="28"/>
          <w:u w:val="single"/>
        </w:rPr>
        <w:t>ry:n</w:t>
      </w:r>
      <w:r w:rsidR="002F073A">
        <w:rPr>
          <w:rFonts w:ascii="Arial" w:hAnsi="Arial" w:cs="Arial"/>
          <w:b/>
          <w:i/>
          <w:sz w:val="28"/>
          <w:szCs w:val="28"/>
          <w:u w:val="single"/>
        </w:rPr>
        <w:t xml:space="preserve"> (rekisteröity 31.10.2012, </w:t>
      </w:r>
      <w:proofErr w:type="spellStart"/>
      <w:r w:rsidR="002F073A">
        <w:rPr>
          <w:rFonts w:ascii="Arial" w:hAnsi="Arial" w:cs="Arial"/>
          <w:b/>
          <w:i/>
          <w:sz w:val="28"/>
          <w:szCs w:val="28"/>
          <w:u w:val="single"/>
        </w:rPr>
        <w:t>rek</w:t>
      </w:r>
      <w:proofErr w:type="spellEnd"/>
      <w:r w:rsidR="002F073A">
        <w:rPr>
          <w:rFonts w:ascii="Arial" w:hAnsi="Arial" w:cs="Arial"/>
          <w:b/>
          <w:i/>
          <w:sz w:val="28"/>
          <w:szCs w:val="28"/>
          <w:u w:val="single"/>
        </w:rPr>
        <w:t xml:space="preserve"> numero 208.922)</w:t>
      </w:r>
      <w:bookmarkStart w:id="0" w:name="_GoBack"/>
      <w:bookmarkEnd w:id="0"/>
      <w:r w:rsidRPr="00EA08D7">
        <w:rPr>
          <w:rFonts w:ascii="Arial" w:hAnsi="Arial" w:cs="Arial"/>
          <w:b/>
          <w:i/>
          <w:sz w:val="28"/>
          <w:szCs w:val="28"/>
          <w:u w:val="single"/>
        </w:rPr>
        <w:t xml:space="preserve"> säännöt</w:t>
      </w:r>
      <w:proofErr w:type="gramEnd"/>
    </w:p>
    <w:p w:rsidR="00306191" w:rsidRPr="00024B6A" w:rsidRDefault="00306191" w:rsidP="005547EB">
      <w:pPr>
        <w:autoSpaceDE w:val="0"/>
        <w:autoSpaceDN w:val="0"/>
        <w:adjustRightInd w:val="0"/>
        <w:spacing w:after="0" w:line="240" w:lineRule="auto"/>
        <w:rPr>
          <w:rFonts w:ascii="Arial" w:hAnsi="Arial" w:cs="Arial"/>
        </w:rPr>
      </w:pPr>
    </w:p>
    <w:p w:rsidR="00A20A4A" w:rsidRDefault="00B922A4" w:rsidP="005547EB">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EA08D7" w:rsidRPr="00024B6A" w:rsidRDefault="00EA08D7" w:rsidP="005547EB">
      <w:pPr>
        <w:autoSpaceDE w:val="0"/>
        <w:autoSpaceDN w:val="0"/>
        <w:adjustRightInd w:val="0"/>
        <w:spacing w:after="0" w:line="240" w:lineRule="auto"/>
        <w:rPr>
          <w:rFonts w:ascii="Arial" w:hAnsi="Arial" w:cs="Arial"/>
        </w:rPr>
      </w:pPr>
    </w:p>
    <w:p w:rsidR="005547EB" w:rsidRPr="00B922A4" w:rsidRDefault="00306191" w:rsidP="005547EB">
      <w:pPr>
        <w:autoSpaceDE w:val="0"/>
        <w:autoSpaceDN w:val="0"/>
        <w:adjustRightInd w:val="0"/>
        <w:spacing w:after="0" w:line="240" w:lineRule="auto"/>
        <w:rPr>
          <w:rFonts w:ascii="Arial" w:hAnsi="Arial" w:cs="Arial"/>
          <w:b/>
          <w:i/>
        </w:rPr>
      </w:pPr>
      <w:r w:rsidRPr="00B922A4">
        <w:rPr>
          <w:rFonts w:ascii="Arial" w:hAnsi="Arial" w:cs="Arial"/>
          <w:b/>
          <w:i/>
        </w:rPr>
        <w:t>1 §</w:t>
      </w:r>
    </w:p>
    <w:p w:rsidR="005547EB" w:rsidRPr="00B922A4" w:rsidRDefault="005547EB" w:rsidP="005547EB">
      <w:pPr>
        <w:autoSpaceDE w:val="0"/>
        <w:autoSpaceDN w:val="0"/>
        <w:adjustRightInd w:val="0"/>
        <w:spacing w:after="0" w:line="240" w:lineRule="auto"/>
        <w:rPr>
          <w:rFonts w:ascii="Arial" w:hAnsi="Arial" w:cs="Arial"/>
          <w:b/>
          <w:i/>
        </w:rPr>
      </w:pPr>
      <w:r w:rsidRPr="00B922A4">
        <w:rPr>
          <w:rFonts w:ascii="Arial" w:hAnsi="Arial" w:cs="Arial"/>
          <w:b/>
          <w:i/>
        </w:rPr>
        <w:t>Yhdist</w:t>
      </w:r>
      <w:r w:rsidR="001B1391" w:rsidRPr="00B922A4">
        <w:rPr>
          <w:rFonts w:ascii="Arial" w:hAnsi="Arial" w:cs="Arial"/>
          <w:b/>
          <w:i/>
        </w:rPr>
        <w:t>y</w:t>
      </w:r>
      <w:r w:rsidRPr="00B922A4">
        <w:rPr>
          <w:rFonts w:ascii="Arial" w:hAnsi="Arial" w:cs="Arial"/>
          <w:b/>
          <w:i/>
        </w:rPr>
        <w:t xml:space="preserve">ksen nimi ja </w:t>
      </w:r>
      <w:r w:rsidR="00306191" w:rsidRPr="00B922A4">
        <w:rPr>
          <w:rFonts w:ascii="Arial" w:hAnsi="Arial" w:cs="Arial"/>
          <w:b/>
          <w:i/>
        </w:rPr>
        <w:t>kotipaikka</w:t>
      </w:r>
    </w:p>
    <w:p w:rsidR="005547EB" w:rsidRPr="00024B6A" w:rsidRDefault="005547EB" w:rsidP="005547EB">
      <w:pPr>
        <w:autoSpaceDE w:val="0"/>
        <w:autoSpaceDN w:val="0"/>
        <w:adjustRightInd w:val="0"/>
        <w:spacing w:after="0" w:line="240" w:lineRule="auto"/>
        <w:rPr>
          <w:rFonts w:ascii="Arial" w:hAnsi="Arial" w:cs="Arial"/>
        </w:rPr>
      </w:pPr>
    </w:p>
    <w:p w:rsidR="005547EB" w:rsidRPr="00024B6A" w:rsidRDefault="005547EB" w:rsidP="005547EB">
      <w:pPr>
        <w:autoSpaceDE w:val="0"/>
        <w:autoSpaceDN w:val="0"/>
        <w:adjustRightInd w:val="0"/>
        <w:spacing w:after="0" w:line="240" w:lineRule="auto"/>
        <w:rPr>
          <w:rFonts w:ascii="Arial" w:hAnsi="Arial" w:cs="Arial"/>
        </w:rPr>
      </w:pPr>
      <w:r w:rsidRPr="00024B6A">
        <w:rPr>
          <w:rFonts w:ascii="Arial" w:hAnsi="Arial" w:cs="Arial"/>
        </w:rPr>
        <w:t>Yhdistyksen nimi on Tuotantoeläinten hyvinvointiyhdistys</w:t>
      </w:r>
      <w:r w:rsidR="001B5ABF">
        <w:rPr>
          <w:rFonts w:ascii="Arial" w:hAnsi="Arial" w:cs="Arial"/>
        </w:rPr>
        <w:t xml:space="preserve"> </w:t>
      </w:r>
      <w:r w:rsidR="002F073A">
        <w:rPr>
          <w:rFonts w:ascii="Arial" w:hAnsi="Arial" w:cs="Arial"/>
        </w:rPr>
        <w:t xml:space="preserve">TEH ry, </w:t>
      </w:r>
      <w:proofErr w:type="spellStart"/>
      <w:r w:rsidR="00955548">
        <w:rPr>
          <w:rFonts w:ascii="Arial" w:hAnsi="Arial" w:cs="Arial"/>
        </w:rPr>
        <w:t>Föreningen</w:t>
      </w:r>
      <w:proofErr w:type="spellEnd"/>
      <w:r w:rsidR="00955548">
        <w:rPr>
          <w:rFonts w:ascii="Arial" w:hAnsi="Arial" w:cs="Arial"/>
        </w:rPr>
        <w:t xml:space="preserve"> för</w:t>
      </w:r>
      <w:r w:rsidR="00BF427F">
        <w:rPr>
          <w:rFonts w:ascii="Arial" w:hAnsi="Arial" w:cs="Arial"/>
        </w:rPr>
        <w:t xml:space="preserve"> </w:t>
      </w:r>
      <w:proofErr w:type="spellStart"/>
      <w:r w:rsidR="002D16AA">
        <w:rPr>
          <w:rFonts w:ascii="Arial" w:hAnsi="Arial" w:cs="Arial"/>
        </w:rPr>
        <w:t>hu</w:t>
      </w:r>
      <w:r w:rsidR="00955548">
        <w:rPr>
          <w:rFonts w:ascii="Arial" w:hAnsi="Arial" w:cs="Arial"/>
        </w:rPr>
        <w:t>sdjur</w:t>
      </w:r>
      <w:r w:rsidR="002D16AA">
        <w:rPr>
          <w:rFonts w:ascii="Arial" w:hAnsi="Arial" w:cs="Arial"/>
        </w:rPr>
        <w:t>en</w:t>
      </w:r>
      <w:r w:rsidR="00BF427F">
        <w:rPr>
          <w:rFonts w:ascii="Arial" w:hAnsi="Arial" w:cs="Arial"/>
        </w:rPr>
        <w:t>s</w:t>
      </w:r>
      <w:proofErr w:type="spellEnd"/>
      <w:r w:rsidR="00BF427F">
        <w:rPr>
          <w:rFonts w:ascii="Arial" w:hAnsi="Arial" w:cs="Arial"/>
        </w:rPr>
        <w:t xml:space="preserve"> </w:t>
      </w:r>
      <w:proofErr w:type="spellStart"/>
      <w:r w:rsidR="00BF427F">
        <w:rPr>
          <w:rFonts w:ascii="Arial" w:hAnsi="Arial" w:cs="Arial"/>
        </w:rPr>
        <w:t>välbefinnande</w:t>
      </w:r>
      <w:proofErr w:type="spellEnd"/>
      <w:r w:rsidR="00BF427F">
        <w:rPr>
          <w:rFonts w:ascii="Arial" w:hAnsi="Arial" w:cs="Arial"/>
        </w:rPr>
        <w:t xml:space="preserve"> TEH</w:t>
      </w:r>
      <w:r w:rsidR="002F073A">
        <w:rPr>
          <w:rFonts w:ascii="Arial" w:hAnsi="Arial" w:cs="Arial"/>
        </w:rPr>
        <w:t xml:space="preserve"> </w:t>
      </w:r>
      <w:proofErr w:type="spellStart"/>
      <w:r w:rsidR="002F073A">
        <w:rPr>
          <w:rFonts w:ascii="Arial" w:hAnsi="Arial" w:cs="Arial"/>
        </w:rPr>
        <w:t>rf</w:t>
      </w:r>
      <w:proofErr w:type="spellEnd"/>
      <w:r w:rsidR="00BF427F">
        <w:rPr>
          <w:rFonts w:ascii="Arial" w:hAnsi="Arial" w:cs="Arial"/>
        </w:rPr>
        <w:t xml:space="preserve"> </w:t>
      </w:r>
      <w:r w:rsidRPr="00024B6A">
        <w:rPr>
          <w:rFonts w:ascii="Arial" w:hAnsi="Arial" w:cs="Arial"/>
        </w:rPr>
        <w:t xml:space="preserve">ja </w:t>
      </w:r>
      <w:r w:rsidR="00306191" w:rsidRPr="00024B6A">
        <w:rPr>
          <w:rFonts w:ascii="Arial" w:hAnsi="Arial" w:cs="Arial"/>
        </w:rPr>
        <w:t>kotipaikka Helsinki.</w:t>
      </w:r>
    </w:p>
    <w:p w:rsidR="005547EB" w:rsidRPr="00024B6A" w:rsidRDefault="005547EB" w:rsidP="005547EB">
      <w:pPr>
        <w:autoSpaceDE w:val="0"/>
        <w:autoSpaceDN w:val="0"/>
        <w:adjustRightInd w:val="0"/>
        <w:spacing w:after="0" w:line="240" w:lineRule="auto"/>
        <w:rPr>
          <w:rFonts w:ascii="Arial" w:hAnsi="Arial" w:cs="Arial"/>
        </w:rPr>
      </w:pPr>
    </w:p>
    <w:p w:rsidR="005547EB" w:rsidRPr="00B922A4" w:rsidRDefault="005547EB" w:rsidP="005547EB">
      <w:pPr>
        <w:autoSpaceDE w:val="0"/>
        <w:autoSpaceDN w:val="0"/>
        <w:adjustRightInd w:val="0"/>
        <w:spacing w:after="0" w:line="240" w:lineRule="auto"/>
        <w:rPr>
          <w:rFonts w:ascii="Arial" w:hAnsi="Arial" w:cs="Arial"/>
          <w:b/>
          <w:i/>
        </w:rPr>
      </w:pPr>
      <w:r w:rsidRPr="00B922A4">
        <w:rPr>
          <w:rFonts w:ascii="Arial" w:hAnsi="Arial" w:cs="Arial"/>
          <w:b/>
          <w:i/>
        </w:rPr>
        <w:t>2 §</w:t>
      </w:r>
    </w:p>
    <w:p w:rsidR="001B1391" w:rsidRPr="00B922A4" w:rsidRDefault="00412718" w:rsidP="005547EB">
      <w:pPr>
        <w:autoSpaceDE w:val="0"/>
        <w:autoSpaceDN w:val="0"/>
        <w:adjustRightInd w:val="0"/>
        <w:spacing w:after="0" w:line="240" w:lineRule="auto"/>
        <w:rPr>
          <w:rFonts w:ascii="Arial" w:hAnsi="Arial" w:cs="Arial"/>
          <w:b/>
          <w:i/>
        </w:rPr>
      </w:pPr>
      <w:r w:rsidRPr="00B922A4">
        <w:rPr>
          <w:rFonts w:ascii="Arial" w:hAnsi="Arial" w:cs="Arial"/>
          <w:b/>
          <w:i/>
        </w:rPr>
        <w:t>Tarkoitus</w:t>
      </w:r>
      <w:r w:rsidR="001513FE" w:rsidRPr="00B922A4">
        <w:rPr>
          <w:rFonts w:ascii="Arial" w:hAnsi="Arial" w:cs="Arial"/>
          <w:b/>
          <w:i/>
        </w:rPr>
        <w:br/>
      </w:r>
    </w:p>
    <w:p w:rsidR="007C3AC8" w:rsidRDefault="001B1391" w:rsidP="0087217D">
      <w:pPr>
        <w:rPr>
          <w:rFonts w:ascii="Arial" w:hAnsi="Arial" w:cs="Arial"/>
        </w:rPr>
      </w:pPr>
      <w:r w:rsidRPr="00024B6A">
        <w:rPr>
          <w:rFonts w:ascii="Arial" w:eastAsia="Times New Roman" w:hAnsi="Arial" w:cs="Arial"/>
          <w:color w:val="000000"/>
          <w:lang w:eastAsia="fi-FI"/>
        </w:rPr>
        <w:t>Yhdistyksen</w:t>
      </w:r>
      <w:r w:rsidR="00AC57AB" w:rsidRPr="00024B6A">
        <w:rPr>
          <w:rFonts w:ascii="Arial" w:eastAsia="Times New Roman" w:hAnsi="Arial" w:cs="Arial"/>
          <w:color w:val="000000"/>
          <w:lang w:eastAsia="fi-FI"/>
        </w:rPr>
        <w:t xml:space="preserve"> tarkoituksena</w:t>
      </w:r>
      <w:r w:rsidRPr="00024B6A">
        <w:rPr>
          <w:rFonts w:ascii="Arial" w:eastAsia="Times New Roman" w:hAnsi="Arial" w:cs="Arial"/>
          <w:color w:val="000000"/>
          <w:lang w:eastAsia="fi-FI"/>
        </w:rPr>
        <w:t xml:space="preserve"> on</w:t>
      </w:r>
      <w:r w:rsidR="008F5391" w:rsidRPr="00024B6A">
        <w:rPr>
          <w:rFonts w:ascii="Arial" w:eastAsia="Times New Roman" w:hAnsi="Arial" w:cs="Arial"/>
          <w:color w:val="000000"/>
          <w:lang w:eastAsia="fi-FI"/>
        </w:rPr>
        <w:t xml:space="preserve"> tuotantoeläinten hyvin</w:t>
      </w:r>
      <w:r w:rsidR="00C8190B" w:rsidRPr="00024B6A">
        <w:rPr>
          <w:rFonts w:ascii="Arial" w:eastAsia="Times New Roman" w:hAnsi="Arial" w:cs="Arial"/>
          <w:color w:val="000000"/>
          <w:lang w:eastAsia="fi-FI"/>
        </w:rPr>
        <w:t xml:space="preserve">voinnin ja terveyden </w:t>
      </w:r>
      <w:r w:rsidR="00AC57AB" w:rsidRPr="00024B6A">
        <w:rPr>
          <w:rFonts w:ascii="Arial" w:eastAsia="Times New Roman" w:hAnsi="Arial" w:cs="Arial"/>
          <w:color w:val="000000"/>
          <w:lang w:eastAsia="fi-FI"/>
        </w:rPr>
        <w:t>edistäminen</w:t>
      </w:r>
      <w:r w:rsidR="00C8190B" w:rsidRPr="00024B6A">
        <w:rPr>
          <w:rFonts w:ascii="Arial" w:eastAsia="Times New Roman" w:hAnsi="Arial" w:cs="Arial"/>
          <w:color w:val="000000"/>
          <w:lang w:eastAsia="fi-FI"/>
        </w:rPr>
        <w:t>,</w:t>
      </w:r>
      <w:r w:rsidR="00AC57AB" w:rsidRPr="00024B6A">
        <w:rPr>
          <w:rFonts w:ascii="Arial" w:eastAsia="Times New Roman" w:hAnsi="Arial" w:cs="Arial"/>
          <w:color w:val="000000"/>
          <w:lang w:eastAsia="fi-FI"/>
        </w:rPr>
        <w:t xml:space="preserve"> </w:t>
      </w:r>
      <w:r w:rsidR="00C8190B" w:rsidRPr="00024B6A">
        <w:rPr>
          <w:rFonts w:ascii="Arial" w:eastAsia="Times New Roman" w:hAnsi="Arial" w:cs="Arial"/>
          <w:color w:val="000000"/>
          <w:lang w:eastAsia="fi-FI"/>
        </w:rPr>
        <w:t xml:space="preserve">tuotantoympäristö huomioiden, </w:t>
      </w:r>
      <w:r w:rsidR="00AC57AB" w:rsidRPr="00024B6A">
        <w:rPr>
          <w:rFonts w:ascii="Arial" w:eastAsia="Times New Roman" w:hAnsi="Arial" w:cs="Arial"/>
          <w:color w:val="000000"/>
          <w:lang w:eastAsia="fi-FI"/>
        </w:rPr>
        <w:t>seuraavilla tavoilla:</w:t>
      </w:r>
      <w:r w:rsidR="008F5391" w:rsidRPr="00024B6A">
        <w:rPr>
          <w:rFonts w:ascii="Arial" w:eastAsia="Times New Roman" w:hAnsi="Arial" w:cs="Arial"/>
          <w:color w:val="000000"/>
          <w:lang w:eastAsia="fi-FI"/>
        </w:rPr>
        <w:t xml:space="preserve"> </w:t>
      </w:r>
    </w:p>
    <w:p w:rsidR="00412718" w:rsidRPr="00024B6A" w:rsidRDefault="00412718" w:rsidP="00801D67">
      <w:pPr>
        <w:numPr>
          <w:ilvl w:val="0"/>
          <w:numId w:val="1"/>
        </w:numPr>
        <w:spacing w:after="0" w:line="240" w:lineRule="auto"/>
        <w:rPr>
          <w:rFonts w:ascii="Arial" w:hAnsi="Arial" w:cs="Arial"/>
        </w:rPr>
      </w:pPr>
      <w:r w:rsidRPr="00024B6A">
        <w:rPr>
          <w:rFonts w:ascii="Arial" w:hAnsi="Arial" w:cs="Arial"/>
        </w:rPr>
        <w:t>Asiantuntijatiedon t</w:t>
      </w:r>
      <w:r w:rsidR="00801D67">
        <w:rPr>
          <w:rFonts w:ascii="Arial" w:hAnsi="Arial" w:cs="Arial"/>
        </w:rPr>
        <w:t>uottaminen</w:t>
      </w:r>
    </w:p>
    <w:p w:rsidR="00412718" w:rsidRDefault="00412718" w:rsidP="00392467">
      <w:pPr>
        <w:numPr>
          <w:ilvl w:val="0"/>
          <w:numId w:val="1"/>
        </w:numPr>
        <w:spacing w:after="0" w:line="240" w:lineRule="auto"/>
        <w:rPr>
          <w:rFonts w:ascii="Arial" w:hAnsi="Arial" w:cs="Arial"/>
        </w:rPr>
      </w:pPr>
      <w:proofErr w:type="gramStart"/>
      <w:r w:rsidRPr="00024B6A">
        <w:rPr>
          <w:rFonts w:ascii="Arial" w:hAnsi="Arial" w:cs="Arial"/>
        </w:rPr>
        <w:t>Tuotetun tutkimustiedon ar</w:t>
      </w:r>
      <w:r w:rsidR="00801D67">
        <w:rPr>
          <w:rFonts w:ascii="Arial" w:hAnsi="Arial" w:cs="Arial"/>
        </w:rPr>
        <w:t>viointi käytännön näkökulmasta.</w:t>
      </w:r>
      <w:proofErr w:type="gramEnd"/>
    </w:p>
    <w:p w:rsidR="00801D67" w:rsidRPr="00392467" w:rsidRDefault="00392467" w:rsidP="00392467">
      <w:pPr>
        <w:numPr>
          <w:ilvl w:val="0"/>
          <w:numId w:val="1"/>
        </w:numPr>
        <w:spacing w:after="0" w:line="240" w:lineRule="auto"/>
        <w:rPr>
          <w:rFonts w:ascii="Arial" w:hAnsi="Arial" w:cs="Arial"/>
        </w:rPr>
      </w:pPr>
      <w:r>
        <w:rPr>
          <w:rFonts w:ascii="Arial" w:hAnsi="Arial" w:cs="Arial"/>
        </w:rPr>
        <w:t xml:space="preserve"> </w:t>
      </w:r>
      <w:r w:rsidR="00801D67" w:rsidRPr="00392467">
        <w:rPr>
          <w:rFonts w:ascii="Arial" w:hAnsi="Arial" w:cs="Arial"/>
        </w:rPr>
        <w:t>Vahvistaa ja tukea kotieläintalouden ammattilaisten osaamista ja kehittymistä</w:t>
      </w:r>
    </w:p>
    <w:p w:rsidR="00412718" w:rsidRDefault="00801D67" w:rsidP="00801D67">
      <w:pPr>
        <w:numPr>
          <w:ilvl w:val="0"/>
          <w:numId w:val="1"/>
        </w:numPr>
        <w:spacing w:after="0" w:line="240" w:lineRule="auto"/>
        <w:rPr>
          <w:rFonts w:ascii="Arial" w:hAnsi="Arial" w:cs="Arial"/>
        </w:rPr>
      </w:pPr>
      <w:proofErr w:type="gramStart"/>
      <w:r>
        <w:rPr>
          <w:rFonts w:ascii="Arial" w:hAnsi="Arial" w:cs="Arial"/>
        </w:rPr>
        <w:t>Osallistuminen</w:t>
      </w:r>
      <w:r w:rsidR="00412718" w:rsidRPr="00024B6A">
        <w:rPr>
          <w:rFonts w:ascii="Arial" w:hAnsi="Arial" w:cs="Arial"/>
        </w:rPr>
        <w:t xml:space="preserve"> yhteiskunnalliseen keskusteluun.</w:t>
      </w:r>
      <w:proofErr w:type="gramEnd"/>
    </w:p>
    <w:p w:rsidR="00801D67" w:rsidRDefault="00801D67" w:rsidP="00801D67">
      <w:pPr>
        <w:spacing w:after="0" w:line="240" w:lineRule="auto"/>
        <w:ind w:left="420"/>
        <w:rPr>
          <w:rFonts w:ascii="Arial" w:hAnsi="Arial" w:cs="Arial"/>
        </w:rPr>
      </w:pPr>
      <w:r>
        <w:rPr>
          <w:rFonts w:ascii="Arial" w:hAnsi="Arial" w:cs="Arial"/>
        </w:rPr>
        <w:t xml:space="preserve"> </w:t>
      </w:r>
    </w:p>
    <w:p w:rsidR="001B1391" w:rsidRPr="00024B6A" w:rsidRDefault="001B1391" w:rsidP="005547EB">
      <w:pPr>
        <w:autoSpaceDE w:val="0"/>
        <w:autoSpaceDN w:val="0"/>
        <w:adjustRightInd w:val="0"/>
        <w:spacing w:after="0" w:line="240" w:lineRule="auto"/>
        <w:rPr>
          <w:rFonts w:ascii="Arial" w:hAnsi="Arial" w:cs="Arial"/>
        </w:rPr>
      </w:pPr>
    </w:p>
    <w:p w:rsidR="001B1391" w:rsidRPr="00024B6A" w:rsidRDefault="001B1391" w:rsidP="001B1391">
      <w:pPr>
        <w:autoSpaceDE w:val="0"/>
        <w:autoSpaceDN w:val="0"/>
        <w:adjustRightInd w:val="0"/>
        <w:spacing w:after="0" w:line="240" w:lineRule="auto"/>
        <w:rPr>
          <w:rFonts w:ascii="Arial" w:hAnsi="Arial" w:cs="Arial"/>
        </w:rPr>
      </w:pPr>
      <w:r w:rsidRPr="00024B6A">
        <w:rPr>
          <w:rFonts w:ascii="Arial" w:eastAsia="Times New Roman" w:hAnsi="Arial" w:cs="Arial"/>
          <w:color w:val="000000"/>
          <w:lang w:eastAsia="fi-FI"/>
        </w:rPr>
        <w:t xml:space="preserve">Tarkoituksensa toteuttamiseksi yhdistys </w:t>
      </w:r>
      <w:r w:rsidR="00412718" w:rsidRPr="00024B6A">
        <w:rPr>
          <w:rFonts w:ascii="Arial" w:eastAsia="Times New Roman" w:hAnsi="Arial" w:cs="Arial"/>
          <w:color w:val="000000"/>
          <w:lang w:eastAsia="fi-FI"/>
        </w:rPr>
        <w:t xml:space="preserve">edistää jäsentensä ammatillista ja yhteiskunnallista tietoutta järjestämällä kokouksia, neuvontatilaisuuksia ja koulutusta sekä </w:t>
      </w:r>
      <w:r w:rsidRPr="00024B6A">
        <w:rPr>
          <w:rFonts w:ascii="Arial" w:eastAsia="Times New Roman" w:hAnsi="Arial" w:cs="Arial"/>
          <w:color w:val="000000"/>
          <w:lang w:eastAsia="fi-FI"/>
        </w:rPr>
        <w:t xml:space="preserve">seuraa </w:t>
      </w:r>
      <w:r w:rsidR="00801D67">
        <w:rPr>
          <w:rFonts w:ascii="Arial" w:eastAsia="Times New Roman" w:hAnsi="Arial" w:cs="Arial"/>
          <w:color w:val="000000"/>
          <w:lang w:eastAsia="fi-FI"/>
        </w:rPr>
        <w:t xml:space="preserve">alan kehitystä ja lainsäädäntöä </w:t>
      </w:r>
      <w:r w:rsidR="00801D67" w:rsidRPr="00392467">
        <w:rPr>
          <w:rFonts w:ascii="Arial" w:eastAsia="Times New Roman" w:hAnsi="Arial" w:cs="Arial"/>
          <w:color w:val="000000"/>
          <w:lang w:eastAsia="fi-FI"/>
        </w:rPr>
        <w:t>sekä toimii kotieläintalouden ammattilaisten yhteisenä foorumina.</w:t>
      </w:r>
      <w:r w:rsidR="007C3AC8">
        <w:rPr>
          <w:rFonts w:ascii="Arial" w:eastAsia="Times New Roman" w:hAnsi="Arial" w:cs="Arial"/>
          <w:color w:val="000000"/>
          <w:lang w:eastAsia="fi-FI"/>
        </w:rPr>
        <w:t xml:space="preserve"> Yhdistys </w:t>
      </w:r>
      <w:r w:rsidRPr="00024B6A">
        <w:rPr>
          <w:rFonts w:ascii="Arial" w:eastAsia="Times New Roman" w:hAnsi="Arial" w:cs="Arial"/>
          <w:color w:val="000000"/>
          <w:lang w:eastAsia="fi-FI"/>
        </w:rPr>
        <w:t>te</w:t>
      </w:r>
      <w:r w:rsidR="00DD3FD4">
        <w:rPr>
          <w:rFonts w:ascii="Arial" w:eastAsia="Times New Roman" w:hAnsi="Arial" w:cs="Arial"/>
          <w:color w:val="000000"/>
          <w:lang w:eastAsia="fi-FI"/>
        </w:rPr>
        <w:t>kee näihin liittyviä aloitteita ja</w:t>
      </w:r>
      <w:r w:rsidRPr="00024B6A">
        <w:rPr>
          <w:rFonts w:ascii="Arial" w:eastAsia="Times New Roman" w:hAnsi="Arial" w:cs="Arial"/>
          <w:color w:val="000000"/>
          <w:lang w:eastAsia="fi-FI"/>
        </w:rPr>
        <w:t xml:space="preserve"> esityksiä </w:t>
      </w:r>
      <w:r w:rsidR="00474D2F">
        <w:rPr>
          <w:rFonts w:ascii="Arial" w:eastAsia="Times New Roman" w:hAnsi="Arial" w:cs="Arial"/>
          <w:color w:val="000000"/>
          <w:lang w:eastAsia="fi-FI"/>
        </w:rPr>
        <w:t>sekä antaa</w:t>
      </w:r>
      <w:r w:rsidRPr="00024B6A">
        <w:rPr>
          <w:rFonts w:ascii="Arial" w:eastAsia="Times New Roman" w:hAnsi="Arial" w:cs="Arial"/>
          <w:color w:val="000000"/>
          <w:lang w:eastAsia="fi-FI"/>
        </w:rPr>
        <w:t xml:space="preserve"> lausuntoja</w:t>
      </w:r>
      <w:r w:rsidR="00BF427F">
        <w:rPr>
          <w:rFonts w:ascii="Arial" w:eastAsia="Times New Roman" w:hAnsi="Arial" w:cs="Arial"/>
          <w:color w:val="000000"/>
          <w:lang w:eastAsia="fi-FI"/>
        </w:rPr>
        <w:t xml:space="preserve">, harjoittaa julkaisu- ja tiedotustoimintaa </w:t>
      </w:r>
      <w:r w:rsidR="00C8190B" w:rsidRPr="00024B6A">
        <w:rPr>
          <w:rFonts w:ascii="Arial" w:eastAsia="Times New Roman" w:hAnsi="Arial" w:cs="Arial"/>
          <w:color w:val="000000"/>
          <w:lang w:eastAsia="fi-FI"/>
        </w:rPr>
        <w:t>ja toimii muillakin vastaavilla tavoilla yhdistyksen päämäärän hyväksi</w:t>
      </w:r>
      <w:r w:rsidR="00801D67">
        <w:rPr>
          <w:rFonts w:ascii="Arial" w:eastAsia="Times New Roman" w:hAnsi="Arial" w:cs="Arial"/>
          <w:color w:val="000000"/>
          <w:lang w:eastAsia="fi-FI"/>
        </w:rPr>
        <w:t>.</w:t>
      </w:r>
      <w:r w:rsidR="0087217D">
        <w:rPr>
          <w:rFonts w:ascii="Arial" w:eastAsia="Times New Roman" w:hAnsi="Arial" w:cs="Arial"/>
          <w:color w:val="000000"/>
          <w:lang w:eastAsia="fi-FI"/>
        </w:rPr>
        <w:t xml:space="preserve"> </w:t>
      </w:r>
      <w:r w:rsidRPr="00024B6A">
        <w:rPr>
          <w:rFonts w:ascii="Arial" w:eastAsia="Times New Roman" w:hAnsi="Arial" w:cs="Arial"/>
          <w:color w:val="000000"/>
          <w:lang w:eastAsia="fi-FI"/>
        </w:rPr>
        <w:t xml:space="preserve"> </w:t>
      </w:r>
      <w:r w:rsidR="00412718" w:rsidRPr="00024B6A">
        <w:rPr>
          <w:rFonts w:ascii="Arial" w:eastAsia="Times New Roman" w:hAnsi="Arial" w:cs="Arial"/>
          <w:color w:val="000000"/>
          <w:lang w:eastAsia="fi-FI"/>
        </w:rPr>
        <w:br/>
      </w:r>
      <w:r w:rsidR="00412718" w:rsidRPr="00024B6A">
        <w:rPr>
          <w:rFonts w:ascii="Arial" w:eastAsia="Times New Roman" w:hAnsi="Arial" w:cs="Arial"/>
          <w:color w:val="000000"/>
          <w:lang w:eastAsia="fi-FI"/>
        </w:rPr>
        <w:br/>
      </w:r>
      <w:r w:rsidRPr="00024B6A">
        <w:rPr>
          <w:rFonts w:ascii="Arial" w:eastAsia="Times New Roman" w:hAnsi="Arial" w:cs="Arial"/>
          <w:color w:val="000000"/>
          <w:lang w:eastAsia="fi-FI"/>
        </w:rPr>
        <w:t>Toimintansa tukemiseksi yhdistys voi ottaa vastaa</w:t>
      </w:r>
      <w:r w:rsidR="00C8190B" w:rsidRPr="00024B6A">
        <w:rPr>
          <w:rFonts w:ascii="Arial" w:eastAsia="Times New Roman" w:hAnsi="Arial" w:cs="Arial"/>
          <w:color w:val="000000"/>
          <w:lang w:eastAsia="fi-FI"/>
        </w:rPr>
        <w:t>n lahjoituksia ja testamentteja sekä</w:t>
      </w:r>
      <w:r w:rsidRPr="00024B6A">
        <w:rPr>
          <w:rFonts w:ascii="Arial" w:eastAsia="Times New Roman" w:hAnsi="Arial" w:cs="Arial"/>
          <w:color w:val="000000"/>
          <w:lang w:eastAsia="fi-FI"/>
        </w:rPr>
        <w:t xml:space="preserve"> omistaa toimintaansa varten tarpeellista kiinteää omaisuutta</w:t>
      </w:r>
      <w:r w:rsidR="00BF427F">
        <w:rPr>
          <w:rFonts w:ascii="Arial" w:eastAsia="Times New Roman" w:hAnsi="Arial" w:cs="Arial"/>
          <w:color w:val="000000"/>
          <w:lang w:eastAsia="fi-FI"/>
        </w:rPr>
        <w:t>.</w:t>
      </w:r>
    </w:p>
    <w:p w:rsidR="001B1391" w:rsidRPr="00024B6A" w:rsidRDefault="001B1391" w:rsidP="005547EB">
      <w:pPr>
        <w:autoSpaceDE w:val="0"/>
        <w:autoSpaceDN w:val="0"/>
        <w:adjustRightInd w:val="0"/>
        <w:spacing w:after="0" w:line="240" w:lineRule="auto"/>
        <w:rPr>
          <w:rFonts w:ascii="Arial" w:hAnsi="Arial" w:cs="Arial"/>
        </w:rPr>
      </w:pPr>
    </w:p>
    <w:p w:rsidR="005547EB"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3</w:t>
      </w:r>
      <w:r w:rsidR="001B1391" w:rsidRPr="00B922A4">
        <w:rPr>
          <w:rFonts w:ascii="Arial" w:hAnsi="Arial" w:cs="Arial"/>
          <w:b/>
          <w:i/>
        </w:rPr>
        <w:t xml:space="preserve"> §</w:t>
      </w:r>
    </w:p>
    <w:p w:rsidR="00C8190B" w:rsidRPr="00B922A4" w:rsidRDefault="00C8190B" w:rsidP="005547EB">
      <w:pPr>
        <w:autoSpaceDE w:val="0"/>
        <w:autoSpaceDN w:val="0"/>
        <w:adjustRightInd w:val="0"/>
        <w:spacing w:after="0" w:line="240" w:lineRule="auto"/>
        <w:rPr>
          <w:rFonts w:ascii="Arial" w:hAnsi="Arial" w:cs="Arial"/>
          <w:b/>
          <w:i/>
        </w:rPr>
      </w:pPr>
      <w:r w:rsidRPr="00B922A4">
        <w:rPr>
          <w:rFonts w:ascii="Arial" w:hAnsi="Arial" w:cs="Arial"/>
          <w:b/>
          <w:i/>
        </w:rPr>
        <w:t>Jäsenyys</w:t>
      </w:r>
    </w:p>
    <w:p w:rsidR="001B1391" w:rsidRPr="00024B6A" w:rsidRDefault="001B1391" w:rsidP="005547EB">
      <w:pPr>
        <w:autoSpaceDE w:val="0"/>
        <w:autoSpaceDN w:val="0"/>
        <w:adjustRightInd w:val="0"/>
        <w:spacing w:after="0" w:line="240" w:lineRule="auto"/>
        <w:rPr>
          <w:rFonts w:ascii="Arial" w:hAnsi="Arial" w:cs="Arial"/>
        </w:rPr>
      </w:pPr>
    </w:p>
    <w:p w:rsidR="0021070D" w:rsidRPr="00024B6A" w:rsidRDefault="00801D67" w:rsidP="005547EB">
      <w:pPr>
        <w:autoSpaceDE w:val="0"/>
        <w:autoSpaceDN w:val="0"/>
        <w:adjustRightInd w:val="0"/>
        <w:spacing w:after="0" w:line="240" w:lineRule="auto"/>
        <w:rPr>
          <w:rFonts w:ascii="Arial" w:hAnsi="Arial" w:cs="Arial"/>
        </w:rPr>
      </w:pPr>
      <w:r>
        <w:rPr>
          <w:rFonts w:ascii="Arial" w:hAnsi="Arial" w:cs="Arial"/>
        </w:rPr>
        <w:t>Yhdistyksen varsinaisiksi jäseni</w:t>
      </w:r>
      <w:r w:rsidR="00A44D85" w:rsidRPr="00024B6A">
        <w:rPr>
          <w:rFonts w:ascii="Arial" w:hAnsi="Arial" w:cs="Arial"/>
        </w:rPr>
        <w:t>ksi voidaan hyväksyä h</w:t>
      </w:r>
      <w:r>
        <w:rPr>
          <w:rFonts w:ascii="Arial" w:hAnsi="Arial" w:cs="Arial"/>
        </w:rPr>
        <w:t>enkilö</w:t>
      </w:r>
      <w:r w:rsidR="007638B4" w:rsidRPr="00024B6A">
        <w:rPr>
          <w:rFonts w:ascii="Arial" w:hAnsi="Arial" w:cs="Arial"/>
        </w:rPr>
        <w:t>jäseniä, joiden tarkoitusperät ovat sopusoinnussa yhdisty</w:t>
      </w:r>
      <w:r>
        <w:rPr>
          <w:rFonts w:ascii="Arial" w:hAnsi="Arial" w:cs="Arial"/>
        </w:rPr>
        <w:t>ksen tarkoituksen kanssa. Jäsene</w:t>
      </w:r>
      <w:r w:rsidR="007638B4" w:rsidRPr="00024B6A">
        <w:rPr>
          <w:rFonts w:ascii="Arial" w:hAnsi="Arial" w:cs="Arial"/>
        </w:rPr>
        <w:t>ksi voidaan hyväksyä</w:t>
      </w:r>
      <w:r w:rsidR="007638B4" w:rsidRPr="00024B6A">
        <w:rPr>
          <w:rFonts w:ascii="Arial" w:hAnsi="Arial" w:cs="Arial"/>
        </w:rPr>
        <w:br/>
      </w:r>
      <w:r w:rsidR="00A44D85" w:rsidRPr="00024B6A">
        <w:rPr>
          <w:rFonts w:ascii="Arial" w:hAnsi="Arial" w:cs="Arial"/>
        </w:rPr>
        <w:t>:</w:t>
      </w:r>
    </w:p>
    <w:p w:rsidR="00A44D85" w:rsidRPr="00024B6A" w:rsidRDefault="00801D67" w:rsidP="00801D67">
      <w:pPr>
        <w:numPr>
          <w:ilvl w:val="0"/>
          <w:numId w:val="6"/>
        </w:numPr>
        <w:autoSpaceDE w:val="0"/>
        <w:autoSpaceDN w:val="0"/>
        <w:adjustRightInd w:val="0"/>
        <w:spacing w:after="0" w:line="240" w:lineRule="auto"/>
        <w:rPr>
          <w:rFonts w:ascii="Arial" w:hAnsi="Arial" w:cs="Arial"/>
        </w:rPr>
      </w:pPr>
      <w:r w:rsidRPr="00392467">
        <w:rPr>
          <w:rFonts w:ascii="Arial" w:hAnsi="Arial" w:cs="Arial"/>
        </w:rPr>
        <w:t>Kotieläintalouden ammattilainen</w:t>
      </w:r>
      <w:r w:rsidR="00D04550">
        <w:rPr>
          <w:rFonts w:ascii="Arial" w:hAnsi="Arial" w:cs="Arial"/>
        </w:rPr>
        <w:t xml:space="preserve"> ja/tai toimija</w:t>
      </w:r>
      <w:r w:rsidR="00A44D85" w:rsidRPr="00392467">
        <w:rPr>
          <w:rFonts w:ascii="Arial" w:hAnsi="Arial" w:cs="Arial"/>
        </w:rPr>
        <w:t>, joka</w:t>
      </w:r>
      <w:r w:rsidR="00A44D85" w:rsidRPr="00024B6A">
        <w:rPr>
          <w:rFonts w:ascii="Arial" w:hAnsi="Arial" w:cs="Arial"/>
        </w:rPr>
        <w:t xml:space="preserve"> haluaa edistää yhdistyksen toimintaa ja tarkoitusta (henkilöjäsen)</w:t>
      </w:r>
      <w:r w:rsidR="00A971CB">
        <w:rPr>
          <w:rFonts w:ascii="Arial" w:hAnsi="Arial" w:cs="Arial"/>
        </w:rPr>
        <w:t>.</w:t>
      </w:r>
    </w:p>
    <w:p w:rsidR="002F3F2A" w:rsidRPr="00024B6A" w:rsidRDefault="002F3F2A" w:rsidP="005547EB">
      <w:pPr>
        <w:autoSpaceDE w:val="0"/>
        <w:autoSpaceDN w:val="0"/>
        <w:adjustRightInd w:val="0"/>
        <w:spacing w:after="0" w:line="240" w:lineRule="auto"/>
        <w:rPr>
          <w:rFonts w:ascii="Arial" w:hAnsi="Arial" w:cs="Arial"/>
        </w:rPr>
      </w:pPr>
    </w:p>
    <w:p w:rsidR="00331FD9" w:rsidRPr="00024B6A" w:rsidRDefault="00331FD9" w:rsidP="00813330">
      <w:pPr>
        <w:autoSpaceDE w:val="0"/>
        <w:autoSpaceDN w:val="0"/>
        <w:adjustRightInd w:val="0"/>
        <w:spacing w:after="0" w:line="240" w:lineRule="auto"/>
        <w:rPr>
          <w:rFonts w:ascii="Arial" w:hAnsi="Arial" w:cs="Arial"/>
        </w:rPr>
      </w:pPr>
      <w:r w:rsidRPr="00024B6A">
        <w:rPr>
          <w:rFonts w:ascii="Arial" w:hAnsi="Arial" w:cs="Arial"/>
        </w:rPr>
        <w:t>Yhdistykseen kannattajajäseniksi voidaan hyväksyä luon</w:t>
      </w:r>
      <w:r w:rsidR="00801D67">
        <w:rPr>
          <w:rFonts w:ascii="Arial" w:hAnsi="Arial" w:cs="Arial"/>
        </w:rPr>
        <w:t>nolliset tai juridiset henkilö</w:t>
      </w:r>
      <w:r w:rsidR="00801D67" w:rsidRPr="00392467">
        <w:rPr>
          <w:rFonts w:ascii="Arial" w:hAnsi="Arial" w:cs="Arial"/>
        </w:rPr>
        <w:t>t tai oikeuskelpoiset yhteisöt,</w:t>
      </w:r>
      <w:r w:rsidRPr="00392467">
        <w:rPr>
          <w:rFonts w:ascii="Arial" w:hAnsi="Arial" w:cs="Arial"/>
        </w:rPr>
        <w:t xml:space="preserve"> jotka</w:t>
      </w:r>
      <w:r w:rsidRPr="00024B6A">
        <w:rPr>
          <w:rFonts w:ascii="Arial" w:hAnsi="Arial" w:cs="Arial"/>
        </w:rPr>
        <w:t xml:space="preserve"> haluavat tukea yhdistyksen toimintaa ja tarkoitusta. Kannattajajäsenellä</w:t>
      </w:r>
      <w:r w:rsidR="00D04550">
        <w:rPr>
          <w:rFonts w:ascii="Arial" w:hAnsi="Arial" w:cs="Arial"/>
        </w:rPr>
        <w:t xml:space="preserve"> on puheoikeus, mutta ei</w:t>
      </w:r>
      <w:r w:rsidRPr="00024B6A">
        <w:rPr>
          <w:rFonts w:ascii="Arial" w:hAnsi="Arial" w:cs="Arial"/>
        </w:rPr>
        <w:t xml:space="preserve"> äänioikeutta yhdistyksen kokouksessa.</w:t>
      </w:r>
    </w:p>
    <w:p w:rsidR="00331FD9" w:rsidRPr="00024B6A" w:rsidRDefault="00331FD9" w:rsidP="00813330">
      <w:pPr>
        <w:autoSpaceDE w:val="0"/>
        <w:autoSpaceDN w:val="0"/>
        <w:adjustRightInd w:val="0"/>
        <w:spacing w:after="0" w:line="240" w:lineRule="auto"/>
        <w:rPr>
          <w:rFonts w:ascii="Arial" w:hAnsi="Arial" w:cs="Arial"/>
        </w:rPr>
      </w:pPr>
    </w:p>
    <w:p w:rsidR="00B029B9" w:rsidRPr="00024B6A" w:rsidRDefault="0021070D" w:rsidP="005547EB">
      <w:pPr>
        <w:autoSpaceDE w:val="0"/>
        <w:autoSpaceDN w:val="0"/>
        <w:adjustRightInd w:val="0"/>
        <w:spacing w:after="0" w:line="240" w:lineRule="auto"/>
        <w:rPr>
          <w:rFonts w:ascii="Arial" w:hAnsi="Arial" w:cs="Arial"/>
        </w:rPr>
      </w:pPr>
      <w:r w:rsidRPr="00024B6A">
        <w:rPr>
          <w:rFonts w:ascii="Arial" w:hAnsi="Arial" w:cs="Arial"/>
        </w:rPr>
        <w:t>Jäseneksi hyväksymisest</w:t>
      </w:r>
      <w:r w:rsidR="00401908" w:rsidRPr="00024B6A">
        <w:rPr>
          <w:rFonts w:ascii="Arial" w:hAnsi="Arial" w:cs="Arial"/>
        </w:rPr>
        <w:t xml:space="preserve">ä </w:t>
      </w:r>
      <w:r w:rsidRPr="00024B6A">
        <w:rPr>
          <w:rFonts w:ascii="Arial" w:hAnsi="Arial" w:cs="Arial"/>
        </w:rPr>
        <w:t>päättää yhdistyksen hallitus.</w:t>
      </w:r>
      <w:r w:rsidR="00813330" w:rsidRPr="00024B6A">
        <w:rPr>
          <w:rFonts w:ascii="Arial" w:hAnsi="Arial" w:cs="Arial"/>
        </w:rPr>
        <w:t xml:space="preserve"> </w:t>
      </w:r>
    </w:p>
    <w:p w:rsidR="00EA08D7" w:rsidRDefault="00EA08D7" w:rsidP="005547EB">
      <w:pPr>
        <w:autoSpaceDE w:val="0"/>
        <w:autoSpaceDN w:val="0"/>
        <w:adjustRightInd w:val="0"/>
        <w:spacing w:after="0" w:line="240" w:lineRule="auto"/>
        <w:rPr>
          <w:rFonts w:ascii="Arial" w:hAnsi="Arial" w:cs="Arial"/>
          <w:b/>
          <w:i/>
        </w:rPr>
      </w:pPr>
    </w:p>
    <w:p w:rsidR="00BB235E"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4</w:t>
      </w:r>
      <w:r w:rsidR="001B1391" w:rsidRPr="00B922A4">
        <w:rPr>
          <w:rFonts w:ascii="Arial" w:hAnsi="Arial" w:cs="Arial"/>
          <w:b/>
          <w:i/>
        </w:rPr>
        <w:t xml:space="preserve"> §</w:t>
      </w:r>
      <w:r w:rsidR="009C61F6" w:rsidRPr="00B922A4">
        <w:rPr>
          <w:rFonts w:ascii="Arial" w:hAnsi="Arial" w:cs="Arial"/>
          <w:b/>
          <w:i/>
        </w:rPr>
        <w:t xml:space="preserve"> </w:t>
      </w:r>
    </w:p>
    <w:p w:rsidR="009C61F6" w:rsidRPr="00B922A4" w:rsidRDefault="00BB235E" w:rsidP="005547EB">
      <w:pPr>
        <w:autoSpaceDE w:val="0"/>
        <w:autoSpaceDN w:val="0"/>
        <w:adjustRightInd w:val="0"/>
        <w:spacing w:after="0" w:line="240" w:lineRule="auto"/>
        <w:rPr>
          <w:rFonts w:ascii="Arial" w:hAnsi="Arial" w:cs="Arial"/>
          <w:b/>
          <w:i/>
        </w:rPr>
      </w:pPr>
      <w:r w:rsidRPr="00B922A4">
        <w:rPr>
          <w:rFonts w:ascii="Arial" w:hAnsi="Arial" w:cs="Arial"/>
          <w:b/>
          <w:i/>
        </w:rPr>
        <w:t>Jäsenmaksut</w:t>
      </w:r>
    </w:p>
    <w:p w:rsidR="00BB235E" w:rsidRPr="00024B6A" w:rsidRDefault="00BB235E" w:rsidP="005547EB">
      <w:pPr>
        <w:autoSpaceDE w:val="0"/>
        <w:autoSpaceDN w:val="0"/>
        <w:adjustRightInd w:val="0"/>
        <w:spacing w:after="0" w:line="240" w:lineRule="auto"/>
        <w:rPr>
          <w:rFonts w:ascii="Arial" w:hAnsi="Arial" w:cs="Arial"/>
          <w:b/>
        </w:rPr>
      </w:pPr>
    </w:p>
    <w:p w:rsidR="007638B4" w:rsidRPr="00024B6A" w:rsidRDefault="00BB235E" w:rsidP="005547EB">
      <w:pPr>
        <w:autoSpaceDE w:val="0"/>
        <w:autoSpaceDN w:val="0"/>
        <w:adjustRightInd w:val="0"/>
        <w:spacing w:after="0" w:line="240" w:lineRule="auto"/>
        <w:rPr>
          <w:rFonts w:ascii="Arial" w:hAnsi="Arial" w:cs="Arial"/>
        </w:rPr>
      </w:pPr>
      <w:r w:rsidRPr="00024B6A">
        <w:rPr>
          <w:rFonts w:ascii="Arial" w:hAnsi="Arial" w:cs="Arial"/>
        </w:rPr>
        <w:t xml:space="preserve">Varsinaiset jäsenet suorittavat vuosittain jäsenmaksun, jonka </w:t>
      </w:r>
      <w:r w:rsidR="007638B4" w:rsidRPr="00024B6A">
        <w:rPr>
          <w:rFonts w:ascii="Arial" w:hAnsi="Arial" w:cs="Arial"/>
        </w:rPr>
        <w:t>perusteet, suuruus</w:t>
      </w:r>
      <w:r w:rsidR="00C71F8B" w:rsidRPr="00024B6A">
        <w:rPr>
          <w:rFonts w:ascii="Arial" w:hAnsi="Arial" w:cs="Arial"/>
        </w:rPr>
        <w:t xml:space="preserve">, </w:t>
      </w:r>
      <w:r w:rsidR="007638B4" w:rsidRPr="00024B6A">
        <w:rPr>
          <w:rFonts w:ascii="Arial" w:hAnsi="Arial" w:cs="Arial"/>
        </w:rPr>
        <w:t>perimist</w:t>
      </w:r>
      <w:r w:rsidR="001B5ABF">
        <w:rPr>
          <w:rFonts w:ascii="Arial" w:hAnsi="Arial" w:cs="Arial"/>
        </w:rPr>
        <w:t>apa ja maksuaika määrätään vuosi</w:t>
      </w:r>
      <w:r w:rsidR="007638B4" w:rsidRPr="00024B6A">
        <w:rPr>
          <w:rFonts w:ascii="Arial" w:hAnsi="Arial" w:cs="Arial"/>
        </w:rPr>
        <w:t>kokouksessa</w:t>
      </w:r>
      <w:r w:rsidRPr="00024B6A">
        <w:rPr>
          <w:rFonts w:ascii="Arial" w:hAnsi="Arial" w:cs="Arial"/>
        </w:rPr>
        <w:t>.</w:t>
      </w:r>
      <w:r w:rsidR="007638B4" w:rsidRPr="00024B6A">
        <w:rPr>
          <w:rFonts w:ascii="Arial" w:hAnsi="Arial" w:cs="Arial"/>
        </w:rPr>
        <w:t xml:space="preserve"> </w:t>
      </w:r>
      <w:r w:rsidR="007638B4" w:rsidRPr="00024B6A">
        <w:rPr>
          <w:rFonts w:ascii="Arial" w:hAnsi="Arial" w:cs="Arial"/>
        </w:rPr>
        <w:br/>
      </w:r>
    </w:p>
    <w:p w:rsidR="007638B4" w:rsidRPr="00024B6A" w:rsidRDefault="007638B4" w:rsidP="005547EB">
      <w:pPr>
        <w:autoSpaceDE w:val="0"/>
        <w:autoSpaceDN w:val="0"/>
        <w:adjustRightInd w:val="0"/>
        <w:spacing w:after="0" w:line="240" w:lineRule="auto"/>
        <w:rPr>
          <w:rFonts w:ascii="Arial" w:hAnsi="Arial" w:cs="Arial"/>
        </w:rPr>
      </w:pPr>
      <w:r w:rsidRPr="00024B6A">
        <w:rPr>
          <w:rFonts w:ascii="Arial" w:hAnsi="Arial" w:cs="Arial"/>
        </w:rPr>
        <w:lastRenderedPageBreak/>
        <w:t xml:space="preserve">Kannattajajäsenet suorittavat vuosittain kannatusjäsenmaksun, jonka perusteet, suuruus, perimistapa ja maksuaika määrätään </w:t>
      </w:r>
      <w:r w:rsidR="001B5ABF">
        <w:rPr>
          <w:rFonts w:ascii="Arial" w:hAnsi="Arial" w:cs="Arial"/>
        </w:rPr>
        <w:t>vuosi</w:t>
      </w:r>
      <w:r w:rsidRPr="00024B6A">
        <w:rPr>
          <w:rFonts w:ascii="Arial" w:hAnsi="Arial" w:cs="Arial"/>
        </w:rPr>
        <w:t xml:space="preserve">kokouksessa. </w:t>
      </w:r>
      <w:r w:rsidRPr="00024B6A">
        <w:rPr>
          <w:rFonts w:ascii="Arial" w:hAnsi="Arial" w:cs="Arial"/>
        </w:rPr>
        <w:br/>
      </w:r>
    </w:p>
    <w:p w:rsidR="007638B4"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5</w:t>
      </w:r>
      <w:r w:rsidR="007638B4" w:rsidRPr="00B922A4">
        <w:rPr>
          <w:rFonts w:ascii="Arial" w:hAnsi="Arial" w:cs="Arial"/>
          <w:b/>
          <w:i/>
        </w:rPr>
        <w:t xml:space="preserve"> §</w:t>
      </w:r>
    </w:p>
    <w:p w:rsidR="005547EB" w:rsidRPr="00B922A4" w:rsidRDefault="009C61F6" w:rsidP="005547EB">
      <w:pPr>
        <w:autoSpaceDE w:val="0"/>
        <w:autoSpaceDN w:val="0"/>
        <w:adjustRightInd w:val="0"/>
        <w:spacing w:after="0" w:line="240" w:lineRule="auto"/>
        <w:rPr>
          <w:rFonts w:ascii="Arial" w:hAnsi="Arial" w:cs="Arial"/>
          <w:b/>
          <w:i/>
        </w:rPr>
      </w:pPr>
      <w:r w:rsidRPr="00B922A4">
        <w:rPr>
          <w:rFonts w:ascii="Arial" w:hAnsi="Arial" w:cs="Arial"/>
          <w:b/>
          <w:i/>
        </w:rPr>
        <w:t>Jäsenen eroaminen ja erottaminen</w:t>
      </w:r>
    </w:p>
    <w:p w:rsidR="007638B4" w:rsidRPr="00B922A4" w:rsidRDefault="007638B4" w:rsidP="005547EB">
      <w:pPr>
        <w:autoSpaceDE w:val="0"/>
        <w:autoSpaceDN w:val="0"/>
        <w:adjustRightInd w:val="0"/>
        <w:spacing w:after="0" w:line="240" w:lineRule="auto"/>
        <w:rPr>
          <w:rFonts w:ascii="Arial" w:hAnsi="Arial" w:cs="Arial"/>
          <w:b/>
          <w:i/>
        </w:rPr>
      </w:pPr>
    </w:p>
    <w:p w:rsidR="00B029B9" w:rsidRPr="00024B6A" w:rsidRDefault="00B029B9" w:rsidP="00B029B9">
      <w:pPr>
        <w:autoSpaceDE w:val="0"/>
        <w:autoSpaceDN w:val="0"/>
        <w:adjustRightInd w:val="0"/>
        <w:spacing w:after="0" w:line="240" w:lineRule="auto"/>
        <w:rPr>
          <w:rFonts w:ascii="Arial" w:hAnsi="Arial" w:cs="Arial"/>
        </w:rPr>
      </w:pPr>
      <w:r w:rsidRPr="00024B6A">
        <w:rPr>
          <w:rFonts w:ascii="Arial" w:hAnsi="Arial" w:cs="Arial"/>
        </w:rPr>
        <w:t>Jäsenen erotessa on tehtävä kirjallinen ilmoitus hallitukselle. Eroaminen lasketaan tapahtuvaksi sen kalenterivuoden lopussa, jonka aikana eroamisilmoitus on tehty. Jäsen on velvollinen maksamaan jäsenmaksun eroamispäivään saakka.</w:t>
      </w:r>
    </w:p>
    <w:p w:rsidR="009C61F6" w:rsidRPr="00024B6A" w:rsidRDefault="009C61F6" w:rsidP="005547EB">
      <w:pPr>
        <w:autoSpaceDE w:val="0"/>
        <w:autoSpaceDN w:val="0"/>
        <w:adjustRightInd w:val="0"/>
        <w:spacing w:after="0" w:line="240" w:lineRule="auto"/>
        <w:rPr>
          <w:rFonts w:ascii="Arial" w:hAnsi="Arial" w:cs="Arial"/>
          <w:b/>
        </w:rPr>
      </w:pPr>
    </w:p>
    <w:p w:rsidR="00B029B9" w:rsidRPr="00024B6A" w:rsidRDefault="00B029B9" w:rsidP="00B029B9">
      <w:pPr>
        <w:autoSpaceDE w:val="0"/>
        <w:autoSpaceDN w:val="0"/>
        <w:adjustRightInd w:val="0"/>
        <w:spacing w:after="0" w:line="240" w:lineRule="auto"/>
        <w:rPr>
          <w:rFonts w:ascii="Arial" w:hAnsi="Arial" w:cs="Arial"/>
        </w:rPr>
      </w:pPr>
      <w:r w:rsidRPr="00024B6A">
        <w:rPr>
          <w:rFonts w:ascii="Arial" w:hAnsi="Arial" w:cs="Arial"/>
        </w:rPr>
        <w:t>Hallitus on oikeutettu erottamaan jäsenen, joka on toiminut vastoin näitä sääntöjä tai muuten huomattavasti vahingoittanut yhdistystä toiminnallaan. Jäsen voi saattaa hallituksen päätöksen käsiteltäväksi yhdistyksen kokoukseen kirjallisesti kuukauden kuluessa erottamispäätöksestä tiedon saatuaan</w:t>
      </w:r>
      <w:r w:rsidR="00401908" w:rsidRPr="00024B6A">
        <w:rPr>
          <w:rFonts w:ascii="Arial" w:hAnsi="Arial" w:cs="Arial"/>
        </w:rPr>
        <w:t>, paitsi milloin erottamisen syynä on jä</w:t>
      </w:r>
      <w:r w:rsidR="00A971CB">
        <w:rPr>
          <w:rFonts w:ascii="Arial" w:hAnsi="Arial" w:cs="Arial"/>
        </w:rPr>
        <w:t>senmaksun maksamatta jättäminen</w:t>
      </w:r>
      <w:r w:rsidRPr="00024B6A">
        <w:rPr>
          <w:rFonts w:ascii="Arial" w:hAnsi="Arial" w:cs="Arial"/>
        </w:rPr>
        <w:t>.</w:t>
      </w:r>
      <w:r w:rsidR="00A971CB">
        <w:rPr>
          <w:rFonts w:ascii="Arial" w:hAnsi="Arial" w:cs="Arial"/>
        </w:rPr>
        <w:br/>
      </w:r>
      <w:r w:rsidR="00A971CB">
        <w:rPr>
          <w:rFonts w:ascii="Arial" w:hAnsi="Arial" w:cs="Arial"/>
        </w:rPr>
        <w:br/>
      </w:r>
      <w:r w:rsidR="00401908" w:rsidRPr="00024B6A">
        <w:rPr>
          <w:rFonts w:ascii="Arial" w:hAnsi="Arial" w:cs="Arial"/>
        </w:rPr>
        <w:t xml:space="preserve">Ennen erottamispäätöksen tekemistä on </w:t>
      </w:r>
      <w:r w:rsidR="00A971CB">
        <w:rPr>
          <w:rFonts w:ascii="Arial" w:hAnsi="Arial" w:cs="Arial"/>
        </w:rPr>
        <w:t>henkilöjäsenelle tai</w:t>
      </w:r>
      <w:r w:rsidR="00401908" w:rsidRPr="00024B6A">
        <w:rPr>
          <w:rFonts w:ascii="Arial" w:hAnsi="Arial" w:cs="Arial"/>
        </w:rPr>
        <w:t xml:space="preserve"> jäsenyhdistykselle varattava tilaisuus selityksen antamiseen asiassa </w:t>
      </w:r>
    </w:p>
    <w:p w:rsidR="005547EB" w:rsidRPr="00024B6A" w:rsidRDefault="005547EB" w:rsidP="005547EB">
      <w:pPr>
        <w:autoSpaceDE w:val="0"/>
        <w:autoSpaceDN w:val="0"/>
        <w:adjustRightInd w:val="0"/>
        <w:spacing w:after="0" w:line="240" w:lineRule="auto"/>
        <w:rPr>
          <w:rFonts w:ascii="Arial" w:hAnsi="Arial" w:cs="Arial"/>
        </w:rPr>
      </w:pPr>
    </w:p>
    <w:p w:rsidR="00401908"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6</w:t>
      </w:r>
      <w:r w:rsidR="005547EB" w:rsidRPr="00B922A4">
        <w:rPr>
          <w:rFonts w:ascii="Arial" w:hAnsi="Arial" w:cs="Arial"/>
          <w:b/>
          <w:i/>
        </w:rPr>
        <w:t xml:space="preserve"> </w:t>
      </w:r>
      <w:r w:rsidR="00822207" w:rsidRPr="00B922A4">
        <w:rPr>
          <w:rFonts w:ascii="Arial" w:hAnsi="Arial" w:cs="Arial"/>
          <w:b/>
          <w:i/>
        </w:rPr>
        <w:t>§</w:t>
      </w:r>
    </w:p>
    <w:p w:rsidR="005547EB" w:rsidRPr="00B922A4" w:rsidRDefault="001E0F69" w:rsidP="005547EB">
      <w:pPr>
        <w:autoSpaceDE w:val="0"/>
        <w:autoSpaceDN w:val="0"/>
        <w:adjustRightInd w:val="0"/>
        <w:spacing w:after="0" w:line="240" w:lineRule="auto"/>
        <w:rPr>
          <w:rFonts w:ascii="Arial" w:hAnsi="Arial" w:cs="Arial"/>
          <w:b/>
          <w:i/>
        </w:rPr>
      </w:pPr>
      <w:r w:rsidRPr="00B922A4">
        <w:rPr>
          <w:rFonts w:ascii="Arial" w:hAnsi="Arial" w:cs="Arial"/>
          <w:b/>
          <w:i/>
        </w:rPr>
        <w:t>Hallitus</w:t>
      </w:r>
      <w:r w:rsidR="00BB235E" w:rsidRPr="00B922A4">
        <w:rPr>
          <w:rFonts w:ascii="Arial" w:hAnsi="Arial" w:cs="Arial"/>
          <w:b/>
          <w:i/>
        </w:rPr>
        <w:t xml:space="preserve"> </w:t>
      </w:r>
    </w:p>
    <w:p w:rsidR="00D23410" w:rsidRPr="00024B6A" w:rsidRDefault="00D23410" w:rsidP="005547EB">
      <w:pPr>
        <w:autoSpaceDE w:val="0"/>
        <w:autoSpaceDN w:val="0"/>
        <w:adjustRightInd w:val="0"/>
        <w:spacing w:after="0" w:line="240" w:lineRule="auto"/>
        <w:rPr>
          <w:rFonts w:ascii="Arial" w:hAnsi="Arial" w:cs="Arial"/>
        </w:rPr>
      </w:pPr>
    </w:p>
    <w:p w:rsidR="00820289" w:rsidRPr="00024B6A" w:rsidRDefault="00D23410" w:rsidP="00D23410">
      <w:pPr>
        <w:autoSpaceDE w:val="0"/>
        <w:autoSpaceDN w:val="0"/>
        <w:adjustRightInd w:val="0"/>
        <w:spacing w:after="0" w:line="240" w:lineRule="auto"/>
        <w:rPr>
          <w:rFonts w:ascii="Arial" w:hAnsi="Arial" w:cs="Arial"/>
        </w:rPr>
      </w:pPr>
      <w:r w:rsidRPr="00024B6A">
        <w:rPr>
          <w:rFonts w:ascii="Arial" w:hAnsi="Arial" w:cs="Arial"/>
        </w:rPr>
        <w:t>Yhdistyksen toimintaa johtaa</w:t>
      </w:r>
      <w:r w:rsidR="001B5ABF">
        <w:rPr>
          <w:rFonts w:ascii="Arial" w:hAnsi="Arial" w:cs="Arial"/>
        </w:rPr>
        <w:t xml:space="preserve"> täysi-ikäisistä varsinaisista jäsenistä valittu</w:t>
      </w:r>
      <w:r w:rsidRPr="00024B6A">
        <w:rPr>
          <w:rFonts w:ascii="Arial" w:hAnsi="Arial" w:cs="Arial"/>
        </w:rPr>
        <w:t xml:space="preserve"> hallitus, johon kuuluu puheenjohtaja,</w:t>
      </w:r>
      <w:r w:rsidR="00FE7A98" w:rsidRPr="00024B6A">
        <w:rPr>
          <w:rFonts w:ascii="Arial" w:hAnsi="Arial" w:cs="Arial"/>
        </w:rPr>
        <w:t xml:space="preserve"> varapuheenjohtaja </w:t>
      </w:r>
      <w:r w:rsidR="001B5ABF">
        <w:rPr>
          <w:rFonts w:ascii="Arial" w:hAnsi="Arial" w:cs="Arial"/>
        </w:rPr>
        <w:t>ja vähintään kolme</w:t>
      </w:r>
      <w:r w:rsidRPr="00024B6A">
        <w:rPr>
          <w:rFonts w:ascii="Arial" w:hAnsi="Arial" w:cs="Arial"/>
        </w:rPr>
        <w:t xml:space="preserve"> ja enintään kymmenen muuta jäsentä</w:t>
      </w:r>
      <w:r w:rsidR="001A795E">
        <w:rPr>
          <w:rFonts w:ascii="Arial" w:hAnsi="Arial" w:cs="Arial"/>
        </w:rPr>
        <w:t xml:space="preserve"> sekä näille</w:t>
      </w:r>
      <w:r w:rsidR="001B5ABF">
        <w:rPr>
          <w:rFonts w:ascii="Arial" w:hAnsi="Arial" w:cs="Arial"/>
        </w:rPr>
        <w:t xml:space="preserve"> henkilökohtaiset</w:t>
      </w:r>
      <w:r w:rsidR="001A795E">
        <w:rPr>
          <w:rFonts w:ascii="Arial" w:hAnsi="Arial" w:cs="Arial"/>
        </w:rPr>
        <w:t xml:space="preserve"> varajäsenet</w:t>
      </w:r>
      <w:r w:rsidRPr="00024B6A">
        <w:rPr>
          <w:rFonts w:ascii="Arial" w:hAnsi="Arial" w:cs="Arial"/>
        </w:rPr>
        <w:t>. Hallituksen jäsenten toimikausi on kaksi vuotta</w:t>
      </w:r>
      <w:r w:rsidR="00401908" w:rsidRPr="00024B6A">
        <w:rPr>
          <w:rFonts w:ascii="Arial" w:hAnsi="Arial" w:cs="Arial"/>
        </w:rPr>
        <w:t xml:space="preserve"> siten, että se alkaa välittömästi ja päättyy </w:t>
      </w:r>
      <w:r w:rsidR="001B5ABF">
        <w:rPr>
          <w:rFonts w:ascii="Arial" w:hAnsi="Arial" w:cs="Arial"/>
        </w:rPr>
        <w:t>kun toinen vaalia seuraava vuosi</w:t>
      </w:r>
      <w:r w:rsidR="00401908" w:rsidRPr="00024B6A">
        <w:rPr>
          <w:rFonts w:ascii="Arial" w:hAnsi="Arial" w:cs="Arial"/>
        </w:rPr>
        <w:t>kokous päättyy</w:t>
      </w:r>
      <w:r w:rsidR="00553CA6" w:rsidRPr="00553CA6">
        <w:rPr>
          <w:rFonts w:ascii="Arial" w:hAnsi="Arial" w:cs="Arial"/>
        </w:rPr>
        <w:t>. Hallituksen jäsenten peräkkäisten toimikausien määrä voi olla enintään kaksi.</w:t>
      </w:r>
    </w:p>
    <w:p w:rsidR="007C5A1C" w:rsidRPr="00024B6A" w:rsidRDefault="001A795E" w:rsidP="00D23410">
      <w:pPr>
        <w:autoSpaceDE w:val="0"/>
        <w:autoSpaceDN w:val="0"/>
        <w:adjustRightInd w:val="0"/>
        <w:spacing w:after="0" w:line="240" w:lineRule="auto"/>
        <w:rPr>
          <w:rFonts w:ascii="Arial" w:hAnsi="Arial" w:cs="Arial"/>
        </w:rPr>
      </w:pPr>
      <w:r>
        <w:rPr>
          <w:rFonts w:ascii="Arial" w:hAnsi="Arial" w:cs="Arial"/>
        </w:rPr>
        <w:t xml:space="preserve"> </w:t>
      </w:r>
      <w:r w:rsidRPr="00024B6A">
        <w:rPr>
          <w:rFonts w:ascii="Arial" w:hAnsi="Arial" w:cs="Arial"/>
        </w:rPr>
        <w:t xml:space="preserve"> </w:t>
      </w:r>
    </w:p>
    <w:p w:rsidR="00820289" w:rsidRPr="00024B6A" w:rsidRDefault="00820289" w:rsidP="00D23410">
      <w:pPr>
        <w:autoSpaceDE w:val="0"/>
        <w:autoSpaceDN w:val="0"/>
        <w:adjustRightInd w:val="0"/>
        <w:spacing w:after="0" w:line="240" w:lineRule="auto"/>
        <w:rPr>
          <w:rFonts w:ascii="Arial" w:hAnsi="Arial" w:cs="Arial"/>
        </w:rPr>
      </w:pPr>
      <w:r w:rsidRPr="00024B6A">
        <w:rPr>
          <w:rFonts w:ascii="Arial" w:hAnsi="Arial" w:cs="Arial"/>
        </w:rPr>
        <w:t>Hallitus valitsee keskuudestaan puheenjohtajan ja varapuheenjohtajan vuodeksi kerrallaan.</w:t>
      </w:r>
    </w:p>
    <w:p w:rsidR="00820289" w:rsidRPr="00024B6A" w:rsidRDefault="00820289" w:rsidP="00D23410">
      <w:pPr>
        <w:autoSpaceDE w:val="0"/>
        <w:autoSpaceDN w:val="0"/>
        <w:adjustRightInd w:val="0"/>
        <w:spacing w:after="0" w:line="240" w:lineRule="auto"/>
        <w:rPr>
          <w:rFonts w:ascii="Arial" w:hAnsi="Arial" w:cs="Arial"/>
        </w:rPr>
      </w:pPr>
    </w:p>
    <w:p w:rsidR="007C5A1C" w:rsidRPr="00024B6A" w:rsidRDefault="007C5A1C" w:rsidP="007C5A1C">
      <w:pPr>
        <w:autoSpaceDE w:val="0"/>
        <w:autoSpaceDN w:val="0"/>
        <w:adjustRightInd w:val="0"/>
        <w:spacing w:after="0" w:line="240" w:lineRule="auto"/>
        <w:rPr>
          <w:rFonts w:ascii="Arial" w:hAnsi="Arial" w:cs="Arial"/>
        </w:rPr>
      </w:pPr>
      <w:r w:rsidRPr="00024B6A">
        <w:rPr>
          <w:rFonts w:ascii="Arial" w:hAnsi="Arial" w:cs="Arial"/>
        </w:rPr>
        <w:t>Hallitus on päätösvaltainen, kun puheenjohtaja tai varapuheenjohtaja sekä väh</w:t>
      </w:r>
      <w:r w:rsidR="00FF5969">
        <w:rPr>
          <w:rFonts w:ascii="Arial" w:hAnsi="Arial" w:cs="Arial"/>
        </w:rPr>
        <w:t xml:space="preserve">intään puolet </w:t>
      </w:r>
      <w:r w:rsidRPr="00024B6A">
        <w:rPr>
          <w:rFonts w:ascii="Arial" w:hAnsi="Arial" w:cs="Arial"/>
        </w:rPr>
        <w:t>jäsenistä on saapuvilla. Päätökseksi tulee enemmistön</w:t>
      </w:r>
      <w:r w:rsidR="0005538A">
        <w:rPr>
          <w:rFonts w:ascii="Arial" w:hAnsi="Arial" w:cs="Arial"/>
        </w:rPr>
        <w:t xml:space="preserve"> </w:t>
      </w:r>
      <w:r w:rsidRPr="00024B6A">
        <w:rPr>
          <w:rFonts w:ascii="Arial" w:hAnsi="Arial" w:cs="Arial"/>
        </w:rPr>
        <w:t>mielipide. Äänten mennessä tasan ratkaisee kokouksen puheenjohtajan ääni, paitsi vaaleissa arpa.</w:t>
      </w:r>
    </w:p>
    <w:p w:rsidR="007C5A1C" w:rsidRPr="00024B6A" w:rsidRDefault="007C5A1C" w:rsidP="00D23410">
      <w:pPr>
        <w:autoSpaceDE w:val="0"/>
        <w:autoSpaceDN w:val="0"/>
        <w:adjustRightInd w:val="0"/>
        <w:spacing w:after="0" w:line="240" w:lineRule="auto"/>
        <w:rPr>
          <w:rFonts w:ascii="Arial" w:hAnsi="Arial" w:cs="Arial"/>
        </w:rPr>
      </w:pPr>
    </w:p>
    <w:p w:rsidR="00820289" w:rsidRDefault="00820289" w:rsidP="00801D67">
      <w:pPr>
        <w:autoSpaceDE w:val="0"/>
        <w:autoSpaceDN w:val="0"/>
        <w:adjustRightInd w:val="0"/>
        <w:spacing w:after="0" w:line="240" w:lineRule="auto"/>
        <w:rPr>
          <w:rFonts w:ascii="Arial" w:hAnsi="Arial" w:cs="Arial"/>
        </w:rPr>
      </w:pPr>
      <w:r w:rsidRPr="00024B6A">
        <w:rPr>
          <w:rFonts w:ascii="Arial" w:hAnsi="Arial" w:cs="Arial"/>
        </w:rPr>
        <w:t>Hallitus kutsutaan koolle puheenjohtajan niin päättäessä tai jos vähintään kolme hallituksen jäsentä sitä kirjallisesti esittävät.</w:t>
      </w:r>
    </w:p>
    <w:p w:rsidR="001E0F69" w:rsidRDefault="001E0F69" w:rsidP="001E0F69">
      <w:pPr>
        <w:tabs>
          <w:tab w:val="left" w:pos="3840"/>
        </w:tabs>
        <w:autoSpaceDE w:val="0"/>
        <w:autoSpaceDN w:val="0"/>
        <w:adjustRightInd w:val="0"/>
        <w:spacing w:after="0" w:line="240" w:lineRule="auto"/>
        <w:rPr>
          <w:rFonts w:ascii="Arial" w:hAnsi="Arial" w:cs="Arial"/>
        </w:rPr>
      </w:pPr>
    </w:p>
    <w:p w:rsidR="001E0F69" w:rsidRPr="001E0F69" w:rsidRDefault="001E0F69" w:rsidP="001E0F69">
      <w:pPr>
        <w:tabs>
          <w:tab w:val="left" w:pos="3840"/>
        </w:tabs>
        <w:autoSpaceDE w:val="0"/>
        <w:autoSpaceDN w:val="0"/>
        <w:adjustRightInd w:val="0"/>
        <w:spacing w:after="0" w:line="240" w:lineRule="auto"/>
        <w:rPr>
          <w:rFonts w:ascii="Arial" w:hAnsi="Arial" w:cs="Arial"/>
        </w:rPr>
      </w:pPr>
      <w:r>
        <w:rPr>
          <w:rFonts w:ascii="Arial" w:hAnsi="Arial" w:cs="Arial"/>
        </w:rPr>
        <w:t>Hallituksen</w:t>
      </w:r>
      <w:r w:rsidRPr="001E0F69">
        <w:rPr>
          <w:rFonts w:ascii="Arial" w:hAnsi="Arial" w:cs="Arial"/>
        </w:rPr>
        <w:t xml:space="preserve"> tehtävänä on:</w:t>
      </w:r>
      <w:r>
        <w:rPr>
          <w:rFonts w:ascii="Arial" w:hAnsi="Arial" w:cs="Arial"/>
        </w:rPr>
        <w:br/>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Johtaa yhdistyksen toimintaa sekä huolehtia yhdistyksen k</w:t>
      </w:r>
      <w:r>
        <w:rPr>
          <w:rFonts w:ascii="Arial" w:hAnsi="Arial" w:cs="Arial"/>
        </w:rPr>
        <w:t>okouksen</w:t>
      </w:r>
      <w:r w:rsidRPr="001E0F69">
        <w:rPr>
          <w:rFonts w:ascii="Arial" w:hAnsi="Arial" w:cs="Arial"/>
        </w:rPr>
        <w:t xml:space="preserve"> tekemien päätösten täytäntöönpanosta;</w:t>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Edustaa yhdistystä kaikissa niissä tapauksissa, joita varten yhdistys ei ole muuta edustajaa valinnut;</w:t>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Kutsua koolle yhdistyksen kokoukset ja valmistella mahdolliset etäkokousmenettelyjen järjestelyt</w:t>
      </w:r>
      <w:r w:rsidR="00553CA6">
        <w:rPr>
          <w:rFonts w:ascii="Arial" w:hAnsi="Arial" w:cs="Arial"/>
        </w:rPr>
        <w:t>;</w:t>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Hoitaa yhdistyksen omaisuutta ja vastata yhdistyksen tileistä;</w:t>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Pitää jäsenluetteloa, määrätä yhteisöjäsenten yhteisömaksut sekä huolehtia jäsenmaksujen kantamisesta;</w:t>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Valita ja erott</w:t>
      </w:r>
      <w:r w:rsidR="0005538A">
        <w:rPr>
          <w:rFonts w:ascii="Arial" w:hAnsi="Arial" w:cs="Arial"/>
        </w:rPr>
        <w:t xml:space="preserve">aa yhdistyksen </w:t>
      </w:r>
      <w:r w:rsidRPr="001E0F69">
        <w:rPr>
          <w:rFonts w:ascii="Arial" w:hAnsi="Arial" w:cs="Arial"/>
        </w:rPr>
        <w:t>toimihenkilöt sekä määrätä heidän palkkaetunsa;</w:t>
      </w:r>
    </w:p>
    <w:p w:rsidR="00B922A4" w:rsidRDefault="001E0F69" w:rsidP="00B922A4">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Antaa toimintakertomus ja valmistella yhdistyksen kokouksissa käsiteltävät asiat;</w:t>
      </w:r>
    </w:p>
    <w:p w:rsidR="001E0F69" w:rsidRPr="001E0F69" w:rsidRDefault="001E0F69" w:rsidP="001E0F69">
      <w:pPr>
        <w:numPr>
          <w:ilvl w:val="0"/>
          <w:numId w:val="5"/>
        </w:numPr>
        <w:tabs>
          <w:tab w:val="left" w:pos="3840"/>
        </w:tabs>
        <w:autoSpaceDE w:val="0"/>
        <w:autoSpaceDN w:val="0"/>
        <w:adjustRightInd w:val="0"/>
        <w:spacing w:after="0" w:line="240" w:lineRule="auto"/>
        <w:rPr>
          <w:rFonts w:ascii="Arial" w:hAnsi="Arial" w:cs="Arial"/>
        </w:rPr>
      </w:pPr>
      <w:r w:rsidRPr="001E0F69">
        <w:rPr>
          <w:rFonts w:ascii="Arial" w:hAnsi="Arial" w:cs="Arial"/>
        </w:rPr>
        <w:t>Muillakin tavoin edistää järjestön päämääriä.</w:t>
      </w:r>
    </w:p>
    <w:p w:rsidR="00820289" w:rsidRPr="00024B6A" w:rsidRDefault="00820289" w:rsidP="00D23410">
      <w:pPr>
        <w:autoSpaceDE w:val="0"/>
        <w:autoSpaceDN w:val="0"/>
        <w:adjustRightInd w:val="0"/>
        <w:spacing w:after="0" w:line="240" w:lineRule="auto"/>
        <w:rPr>
          <w:rFonts w:ascii="Arial" w:hAnsi="Arial" w:cs="Arial"/>
        </w:rPr>
      </w:pPr>
    </w:p>
    <w:p w:rsidR="00820289" w:rsidRPr="00B922A4" w:rsidRDefault="00A20A4A" w:rsidP="00820289">
      <w:pPr>
        <w:autoSpaceDE w:val="0"/>
        <w:autoSpaceDN w:val="0"/>
        <w:adjustRightInd w:val="0"/>
        <w:spacing w:after="0" w:line="240" w:lineRule="auto"/>
        <w:rPr>
          <w:rFonts w:ascii="Arial" w:hAnsi="Arial" w:cs="Arial"/>
          <w:b/>
          <w:i/>
        </w:rPr>
      </w:pPr>
      <w:r w:rsidRPr="00B922A4">
        <w:rPr>
          <w:rFonts w:ascii="Arial" w:hAnsi="Arial" w:cs="Arial"/>
          <w:b/>
          <w:i/>
        </w:rPr>
        <w:t>7</w:t>
      </w:r>
      <w:r w:rsidR="00820289" w:rsidRPr="00B922A4">
        <w:rPr>
          <w:rFonts w:ascii="Arial" w:hAnsi="Arial" w:cs="Arial"/>
          <w:b/>
          <w:i/>
        </w:rPr>
        <w:t xml:space="preserve"> §</w:t>
      </w:r>
    </w:p>
    <w:p w:rsidR="00820289" w:rsidRPr="00B922A4" w:rsidRDefault="00FF5969" w:rsidP="00820289">
      <w:pPr>
        <w:autoSpaceDE w:val="0"/>
        <w:autoSpaceDN w:val="0"/>
        <w:adjustRightInd w:val="0"/>
        <w:spacing w:after="0" w:line="240" w:lineRule="auto"/>
        <w:rPr>
          <w:rFonts w:ascii="Arial" w:hAnsi="Arial" w:cs="Arial"/>
          <w:b/>
          <w:i/>
        </w:rPr>
      </w:pPr>
      <w:r>
        <w:rPr>
          <w:rFonts w:ascii="Arial" w:hAnsi="Arial" w:cs="Arial"/>
          <w:b/>
          <w:i/>
        </w:rPr>
        <w:t>Vuosikokous</w:t>
      </w:r>
    </w:p>
    <w:p w:rsidR="00820289" w:rsidRPr="00024B6A" w:rsidRDefault="00820289" w:rsidP="00820289">
      <w:pPr>
        <w:autoSpaceDE w:val="0"/>
        <w:autoSpaceDN w:val="0"/>
        <w:adjustRightInd w:val="0"/>
        <w:spacing w:after="0" w:line="240" w:lineRule="auto"/>
        <w:rPr>
          <w:rFonts w:ascii="Arial" w:hAnsi="Arial" w:cs="Arial"/>
          <w:b/>
        </w:rPr>
      </w:pPr>
    </w:p>
    <w:p w:rsidR="00B17956" w:rsidRDefault="00024B6A" w:rsidP="001A795E">
      <w:pPr>
        <w:autoSpaceDE w:val="0"/>
        <w:autoSpaceDN w:val="0"/>
        <w:adjustRightInd w:val="0"/>
        <w:spacing w:after="0" w:line="240" w:lineRule="auto"/>
        <w:rPr>
          <w:rFonts w:ascii="Arial" w:hAnsi="Arial" w:cs="Arial"/>
        </w:rPr>
      </w:pPr>
      <w:r>
        <w:rPr>
          <w:rFonts w:ascii="Arial" w:hAnsi="Arial" w:cs="Arial"/>
        </w:rPr>
        <w:t>Yhdistyk</w:t>
      </w:r>
      <w:r w:rsidR="00FF5969">
        <w:rPr>
          <w:rFonts w:ascii="Arial" w:hAnsi="Arial" w:cs="Arial"/>
        </w:rPr>
        <w:t>sen vuosi</w:t>
      </w:r>
      <w:r w:rsidRPr="00024B6A">
        <w:rPr>
          <w:rFonts w:ascii="Arial" w:hAnsi="Arial" w:cs="Arial"/>
        </w:rPr>
        <w:t xml:space="preserve">kokous pidetään ennen </w:t>
      </w:r>
      <w:r w:rsidR="00FF5969">
        <w:rPr>
          <w:rFonts w:ascii="Arial" w:hAnsi="Arial" w:cs="Arial"/>
        </w:rPr>
        <w:t>lokakuun</w:t>
      </w:r>
      <w:r w:rsidRPr="00024B6A">
        <w:rPr>
          <w:rFonts w:ascii="Arial" w:hAnsi="Arial" w:cs="Arial"/>
        </w:rPr>
        <w:t xml:space="preserve"> loppu</w:t>
      </w:r>
      <w:r w:rsidR="00345046">
        <w:rPr>
          <w:rFonts w:ascii="Arial" w:hAnsi="Arial" w:cs="Arial"/>
        </w:rPr>
        <w:t xml:space="preserve">a. </w:t>
      </w:r>
      <w:r w:rsidR="00FF5969" w:rsidRPr="00345046">
        <w:rPr>
          <w:rFonts w:ascii="Arial" w:hAnsi="Arial" w:cs="Arial"/>
        </w:rPr>
        <w:t>Vuosi</w:t>
      </w:r>
      <w:r w:rsidR="00820289" w:rsidRPr="00345046">
        <w:rPr>
          <w:rFonts w:ascii="Arial" w:hAnsi="Arial" w:cs="Arial"/>
        </w:rPr>
        <w:t>kokouksessa</w:t>
      </w:r>
      <w:r w:rsidR="00820289" w:rsidRPr="00024B6A">
        <w:rPr>
          <w:rFonts w:ascii="Arial" w:hAnsi="Arial" w:cs="Arial"/>
        </w:rPr>
        <w:t xml:space="preserve"> käsitellään</w:t>
      </w:r>
      <w:r w:rsidR="0058584E">
        <w:rPr>
          <w:rFonts w:ascii="Arial" w:hAnsi="Arial" w:cs="Arial"/>
        </w:rPr>
        <w:t xml:space="preserve"> seuraavat asiat</w:t>
      </w:r>
      <w:r w:rsidR="00820289" w:rsidRPr="00024B6A">
        <w:rPr>
          <w:rFonts w:ascii="Arial" w:hAnsi="Arial" w:cs="Arial"/>
        </w:rPr>
        <w:t>:</w:t>
      </w:r>
    </w:p>
    <w:p w:rsidR="00B17956" w:rsidRPr="00B17956" w:rsidRDefault="00B17956" w:rsidP="00B17956">
      <w:pPr>
        <w:autoSpaceDE w:val="0"/>
        <w:autoSpaceDN w:val="0"/>
        <w:adjustRightInd w:val="0"/>
        <w:spacing w:after="0" w:line="240" w:lineRule="auto"/>
        <w:rPr>
          <w:rFonts w:ascii="Arial" w:hAnsi="Arial" w:cs="Arial"/>
        </w:rPr>
      </w:pP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1. K</w:t>
      </w:r>
      <w:r w:rsidR="00B17956" w:rsidRPr="00B17956">
        <w:rPr>
          <w:rFonts w:ascii="Arial" w:hAnsi="Arial" w:cs="Arial"/>
        </w:rPr>
        <w:t>okouksen avaus</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2. V</w:t>
      </w:r>
      <w:r w:rsidR="00B17956" w:rsidRPr="00B17956">
        <w:rPr>
          <w:rFonts w:ascii="Arial" w:hAnsi="Arial" w:cs="Arial"/>
        </w:rPr>
        <w:t xml:space="preserve">alitaan kokouksen puheenjohtaja, sihteeri, kaksi pöytäkirjantarkastajaa ja tarvittaessa kaksi ääntenlaskijaa </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3. T</w:t>
      </w:r>
      <w:r w:rsidR="00B17956" w:rsidRPr="00B17956">
        <w:rPr>
          <w:rFonts w:ascii="Arial" w:hAnsi="Arial" w:cs="Arial"/>
        </w:rPr>
        <w:t>odetaan kokouksen laillisuus ja päätösvaltaisuus</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4. H</w:t>
      </w:r>
      <w:r w:rsidR="00B17956" w:rsidRPr="00B17956">
        <w:rPr>
          <w:rFonts w:ascii="Arial" w:hAnsi="Arial" w:cs="Arial"/>
        </w:rPr>
        <w:t>yväksytään kokouksen työjärjestys</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5. Esitetään tilinpäätös, toiminta</w:t>
      </w:r>
      <w:r w:rsidR="00B17956" w:rsidRPr="00B17956">
        <w:rPr>
          <w:rFonts w:ascii="Arial" w:hAnsi="Arial" w:cs="Arial"/>
        </w:rPr>
        <w:t>kertomus ja toiminn</w:t>
      </w:r>
      <w:r w:rsidR="00A967E9">
        <w:rPr>
          <w:rFonts w:ascii="Arial" w:hAnsi="Arial" w:cs="Arial"/>
        </w:rPr>
        <w:t>antarkastajien</w:t>
      </w:r>
      <w:r w:rsidR="00B17956" w:rsidRPr="00B17956">
        <w:rPr>
          <w:rFonts w:ascii="Arial" w:hAnsi="Arial" w:cs="Arial"/>
        </w:rPr>
        <w:t xml:space="preserve"> lausunto</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6. P</w:t>
      </w:r>
      <w:r w:rsidR="00B17956" w:rsidRPr="00B17956">
        <w:rPr>
          <w:rFonts w:ascii="Arial" w:hAnsi="Arial" w:cs="Arial"/>
        </w:rPr>
        <w:t>äätetään tilinpäätöksen vahvistamisesta ja vastuuvapauden myöntämisestä hallitukselle ja muille vastuuvelvollisille</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7. Vahviste</w:t>
      </w:r>
      <w:r w:rsidR="00F33B86">
        <w:rPr>
          <w:rFonts w:ascii="Arial" w:hAnsi="Arial" w:cs="Arial"/>
        </w:rPr>
        <w:t>taan toimintasuunnitelma, tulo- ja menoarvio sekä</w:t>
      </w:r>
      <w:r>
        <w:rPr>
          <w:rFonts w:ascii="Arial" w:hAnsi="Arial" w:cs="Arial"/>
        </w:rPr>
        <w:t xml:space="preserve"> jäsenmaksujen</w:t>
      </w:r>
      <w:r w:rsidR="00B17956" w:rsidRPr="00B17956">
        <w:rPr>
          <w:rFonts w:ascii="Arial" w:hAnsi="Arial" w:cs="Arial"/>
        </w:rPr>
        <w:t xml:space="preserve"> suuruus</w:t>
      </w:r>
      <w:r>
        <w:rPr>
          <w:rFonts w:ascii="Arial" w:hAnsi="Arial" w:cs="Arial"/>
        </w:rPr>
        <w:t xml:space="preserve"> seuraavalle vuodelle</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 xml:space="preserve">8. </w:t>
      </w:r>
      <w:proofErr w:type="gramStart"/>
      <w:r w:rsidRPr="00785200">
        <w:rPr>
          <w:rFonts w:ascii="Arial" w:hAnsi="Arial" w:cs="Arial"/>
        </w:rPr>
        <w:t>V</w:t>
      </w:r>
      <w:r w:rsidR="00B17956" w:rsidRPr="00785200">
        <w:rPr>
          <w:rFonts w:ascii="Arial" w:hAnsi="Arial" w:cs="Arial"/>
        </w:rPr>
        <w:t xml:space="preserve">alitaan </w:t>
      </w:r>
      <w:r w:rsidRPr="00785200">
        <w:rPr>
          <w:rFonts w:ascii="Arial" w:hAnsi="Arial" w:cs="Arial"/>
        </w:rPr>
        <w:t xml:space="preserve"> hallituksen</w:t>
      </w:r>
      <w:proofErr w:type="gramEnd"/>
      <w:r w:rsidRPr="00785200">
        <w:rPr>
          <w:rFonts w:ascii="Arial" w:hAnsi="Arial" w:cs="Arial"/>
        </w:rPr>
        <w:t xml:space="preserve"> jäsenet</w:t>
      </w:r>
      <w:r w:rsidR="00606C2A">
        <w:rPr>
          <w:rFonts w:ascii="Arial" w:hAnsi="Arial" w:cs="Arial"/>
        </w:rPr>
        <w:t xml:space="preserve"> joka toinen vuosi</w:t>
      </w:r>
      <w:r w:rsidR="009605C3">
        <w:rPr>
          <w:rFonts w:ascii="Arial" w:hAnsi="Arial" w:cs="Arial"/>
        </w:rPr>
        <w:t>.</w:t>
      </w:r>
    </w:p>
    <w:p w:rsidR="00B17956" w:rsidRPr="00B17956" w:rsidRDefault="002B3458" w:rsidP="00B17956">
      <w:pPr>
        <w:autoSpaceDE w:val="0"/>
        <w:autoSpaceDN w:val="0"/>
        <w:adjustRightInd w:val="0"/>
        <w:spacing w:after="0" w:line="240" w:lineRule="auto"/>
        <w:rPr>
          <w:rFonts w:ascii="Arial" w:hAnsi="Arial" w:cs="Arial"/>
        </w:rPr>
      </w:pPr>
      <w:r>
        <w:rPr>
          <w:rFonts w:ascii="Arial" w:hAnsi="Arial" w:cs="Arial"/>
        </w:rPr>
        <w:t>9. Valitaan toiminnantarkastaja</w:t>
      </w:r>
      <w:r w:rsidR="00B17956" w:rsidRPr="00B17956">
        <w:rPr>
          <w:rFonts w:ascii="Arial" w:hAnsi="Arial" w:cs="Arial"/>
        </w:rPr>
        <w:t xml:space="preserve"> ja varatoiminnantarkastaja</w:t>
      </w:r>
      <w:r>
        <w:rPr>
          <w:rFonts w:ascii="Arial" w:hAnsi="Arial" w:cs="Arial"/>
        </w:rPr>
        <w:t xml:space="preserve"> </w:t>
      </w:r>
      <w:r w:rsidR="00B17956" w:rsidRPr="00B17956">
        <w:rPr>
          <w:rFonts w:ascii="Arial" w:hAnsi="Arial" w:cs="Arial"/>
        </w:rPr>
        <w:t xml:space="preserve"> </w:t>
      </w:r>
    </w:p>
    <w:p w:rsidR="00801D67" w:rsidRDefault="002B3458" w:rsidP="00F33B86">
      <w:pPr>
        <w:autoSpaceDE w:val="0"/>
        <w:autoSpaceDN w:val="0"/>
        <w:adjustRightInd w:val="0"/>
        <w:spacing w:after="0" w:line="240" w:lineRule="auto"/>
        <w:rPr>
          <w:rFonts w:ascii="Arial" w:hAnsi="Arial" w:cs="Arial"/>
        </w:rPr>
      </w:pPr>
      <w:r>
        <w:rPr>
          <w:rFonts w:ascii="Arial" w:hAnsi="Arial" w:cs="Arial"/>
        </w:rPr>
        <w:t>10. K</w:t>
      </w:r>
      <w:r w:rsidR="00B17956" w:rsidRPr="00B17956">
        <w:rPr>
          <w:rFonts w:ascii="Arial" w:hAnsi="Arial" w:cs="Arial"/>
        </w:rPr>
        <w:t>äsitellään muut kokouskutsussa mainitut asiat.</w:t>
      </w:r>
      <w:r w:rsidR="00820289" w:rsidRPr="00024B6A">
        <w:rPr>
          <w:rFonts w:ascii="Arial" w:hAnsi="Arial" w:cs="Arial"/>
        </w:rPr>
        <w:br/>
      </w:r>
    </w:p>
    <w:p w:rsidR="00F33B86" w:rsidRPr="00024B6A" w:rsidRDefault="00F33B86" w:rsidP="00801D67">
      <w:pPr>
        <w:autoSpaceDE w:val="0"/>
        <w:autoSpaceDN w:val="0"/>
        <w:adjustRightInd w:val="0"/>
        <w:spacing w:after="0" w:line="240" w:lineRule="auto"/>
        <w:rPr>
          <w:rFonts w:ascii="Arial" w:hAnsi="Arial" w:cs="Arial"/>
        </w:rPr>
      </w:pPr>
    </w:p>
    <w:p w:rsidR="007C5A1C" w:rsidRPr="00024B6A" w:rsidRDefault="007C5A1C" w:rsidP="007C5A1C">
      <w:pPr>
        <w:autoSpaceDE w:val="0"/>
        <w:autoSpaceDN w:val="0"/>
        <w:adjustRightInd w:val="0"/>
        <w:spacing w:after="0" w:line="240" w:lineRule="auto"/>
        <w:rPr>
          <w:rFonts w:ascii="Arial" w:hAnsi="Arial" w:cs="Arial"/>
        </w:rPr>
      </w:pPr>
    </w:p>
    <w:p w:rsidR="007C5A1C" w:rsidRPr="00B922A4" w:rsidRDefault="00A20A4A" w:rsidP="007C5A1C">
      <w:pPr>
        <w:autoSpaceDE w:val="0"/>
        <w:autoSpaceDN w:val="0"/>
        <w:adjustRightInd w:val="0"/>
        <w:spacing w:after="0" w:line="240" w:lineRule="auto"/>
        <w:rPr>
          <w:rFonts w:ascii="Arial" w:hAnsi="Arial" w:cs="Arial"/>
          <w:b/>
          <w:i/>
        </w:rPr>
      </w:pPr>
      <w:r w:rsidRPr="00B922A4">
        <w:rPr>
          <w:rFonts w:ascii="Arial" w:hAnsi="Arial" w:cs="Arial"/>
          <w:b/>
          <w:i/>
        </w:rPr>
        <w:t>8</w:t>
      </w:r>
      <w:r w:rsidR="007C5A1C" w:rsidRPr="00B922A4">
        <w:rPr>
          <w:rFonts w:ascii="Arial" w:hAnsi="Arial" w:cs="Arial"/>
          <w:b/>
          <w:i/>
        </w:rPr>
        <w:t xml:space="preserve"> § </w:t>
      </w:r>
    </w:p>
    <w:p w:rsidR="00820289" w:rsidRPr="00B922A4" w:rsidRDefault="00820289" w:rsidP="00820289">
      <w:pPr>
        <w:autoSpaceDE w:val="0"/>
        <w:autoSpaceDN w:val="0"/>
        <w:adjustRightInd w:val="0"/>
        <w:spacing w:after="0" w:line="240" w:lineRule="auto"/>
        <w:rPr>
          <w:rFonts w:ascii="Arial" w:hAnsi="Arial" w:cs="Arial"/>
          <w:b/>
          <w:i/>
        </w:rPr>
      </w:pPr>
      <w:r w:rsidRPr="00B922A4">
        <w:rPr>
          <w:rFonts w:ascii="Arial" w:hAnsi="Arial" w:cs="Arial"/>
          <w:b/>
          <w:i/>
        </w:rPr>
        <w:t>Yhdistyksen kokouksen koolle kutsuminen</w:t>
      </w:r>
      <w:r w:rsidR="00024B6A" w:rsidRPr="00B922A4">
        <w:rPr>
          <w:rFonts w:ascii="Arial" w:hAnsi="Arial" w:cs="Arial"/>
          <w:b/>
          <w:i/>
        </w:rPr>
        <w:br/>
      </w:r>
    </w:p>
    <w:p w:rsidR="0005538A" w:rsidRDefault="00024B6A" w:rsidP="00024B6A">
      <w:pPr>
        <w:autoSpaceDE w:val="0"/>
        <w:autoSpaceDN w:val="0"/>
        <w:adjustRightInd w:val="0"/>
        <w:spacing w:after="0" w:line="240" w:lineRule="auto"/>
        <w:rPr>
          <w:rFonts w:ascii="Arial" w:hAnsi="Arial" w:cs="Arial"/>
        </w:rPr>
      </w:pPr>
      <w:r w:rsidRPr="00024B6A">
        <w:rPr>
          <w:rFonts w:ascii="Arial" w:hAnsi="Arial" w:cs="Arial"/>
        </w:rPr>
        <w:t xml:space="preserve">Yleiset kokoukset kutsutaan koolle vähintään </w:t>
      </w:r>
      <w:r w:rsidR="0005538A">
        <w:rPr>
          <w:rFonts w:ascii="Arial" w:hAnsi="Arial" w:cs="Arial"/>
        </w:rPr>
        <w:t>neljätoista (14</w:t>
      </w:r>
      <w:r w:rsidRPr="00024B6A">
        <w:rPr>
          <w:rFonts w:ascii="Arial" w:hAnsi="Arial" w:cs="Arial"/>
        </w:rPr>
        <w:t>) päivää ennen kokousta kirja</w:t>
      </w:r>
      <w:r w:rsidR="002164F9">
        <w:rPr>
          <w:rFonts w:ascii="Arial" w:hAnsi="Arial" w:cs="Arial"/>
        </w:rPr>
        <w:t xml:space="preserve">llisesti </w:t>
      </w:r>
      <w:r w:rsidRPr="00024B6A">
        <w:rPr>
          <w:rFonts w:ascii="Arial" w:hAnsi="Arial" w:cs="Arial"/>
        </w:rPr>
        <w:t>kirjeitse</w:t>
      </w:r>
      <w:r w:rsidR="00FF5969">
        <w:rPr>
          <w:rFonts w:ascii="Arial" w:hAnsi="Arial" w:cs="Arial"/>
        </w:rPr>
        <w:t xml:space="preserve"> tai sähköpostitse (saanti kuittauksella)</w:t>
      </w:r>
      <w:r w:rsidRPr="00024B6A">
        <w:rPr>
          <w:rFonts w:ascii="Arial" w:hAnsi="Arial" w:cs="Arial"/>
        </w:rPr>
        <w:t xml:space="preserve"> toimitetulla kokouskutsulla.</w:t>
      </w:r>
      <w:r w:rsidR="002164F9">
        <w:rPr>
          <w:rFonts w:ascii="Arial" w:hAnsi="Arial" w:cs="Arial"/>
        </w:rPr>
        <w:t xml:space="preserve"> </w:t>
      </w:r>
    </w:p>
    <w:p w:rsidR="0005538A" w:rsidRDefault="0005538A" w:rsidP="00024B6A">
      <w:pPr>
        <w:autoSpaceDE w:val="0"/>
        <w:autoSpaceDN w:val="0"/>
        <w:adjustRightInd w:val="0"/>
        <w:spacing w:after="0" w:line="240" w:lineRule="auto"/>
        <w:rPr>
          <w:rFonts w:ascii="Arial" w:hAnsi="Arial" w:cs="Arial"/>
        </w:rPr>
      </w:pPr>
    </w:p>
    <w:p w:rsidR="00EA08D7" w:rsidRDefault="002164F9" w:rsidP="00820289">
      <w:pPr>
        <w:autoSpaceDE w:val="0"/>
        <w:autoSpaceDN w:val="0"/>
        <w:adjustRightInd w:val="0"/>
        <w:spacing w:after="0" w:line="240" w:lineRule="auto"/>
        <w:rPr>
          <w:rFonts w:ascii="Arial" w:hAnsi="Arial" w:cs="Arial"/>
        </w:rPr>
      </w:pPr>
      <w:r>
        <w:rPr>
          <w:rFonts w:ascii="Arial" w:hAnsi="Arial" w:cs="Arial"/>
        </w:rPr>
        <w:t xml:space="preserve">Yhdistyksen hallitus voi myös päättää yhdistyksen kokoukseen osallistumisen sallimisesta myös tietoliikenneyhteyden tai muun teknisen apuvälineen avulla kokouksen aikana tai ennen kokousta edellyttäen, että osallistumisoikeus ja äänten laskennan oikeellisuus voidaan selvittää tavallisessa yhdistyksen </w:t>
      </w:r>
      <w:r w:rsidR="00BB1A1B">
        <w:rPr>
          <w:rFonts w:ascii="Arial" w:hAnsi="Arial" w:cs="Arial"/>
        </w:rPr>
        <w:t>kokouksessa</w:t>
      </w:r>
      <w:r>
        <w:rPr>
          <w:rFonts w:ascii="Arial" w:hAnsi="Arial" w:cs="Arial"/>
        </w:rPr>
        <w:t xml:space="preserve"> noudatettaviin menetelmiin verrattavalla tavalla.</w:t>
      </w:r>
      <w:r w:rsidR="0005538A">
        <w:rPr>
          <w:rFonts w:ascii="Arial" w:hAnsi="Arial" w:cs="Arial"/>
        </w:rPr>
        <w:t xml:space="preserve"> </w:t>
      </w:r>
      <w:r w:rsidR="001E0F69">
        <w:rPr>
          <w:rFonts w:ascii="Arial" w:hAnsi="Arial" w:cs="Arial"/>
        </w:rPr>
        <w:t>Kokouskutsussa on mainittava, mikäli etäosallistuminen kokoukseen on mahdollista.</w:t>
      </w:r>
    </w:p>
    <w:p w:rsidR="00EA08D7" w:rsidRDefault="00EA08D7" w:rsidP="00820289">
      <w:pPr>
        <w:autoSpaceDE w:val="0"/>
        <w:autoSpaceDN w:val="0"/>
        <w:adjustRightInd w:val="0"/>
        <w:spacing w:after="0" w:line="240" w:lineRule="auto"/>
        <w:rPr>
          <w:rFonts w:ascii="Arial" w:hAnsi="Arial" w:cs="Arial"/>
        </w:rPr>
      </w:pPr>
    </w:p>
    <w:p w:rsidR="00820289" w:rsidRPr="00024B6A" w:rsidRDefault="008524CA" w:rsidP="00820289">
      <w:pPr>
        <w:autoSpaceDE w:val="0"/>
        <w:autoSpaceDN w:val="0"/>
        <w:adjustRightInd w:val="0"/>
        <w:spacing w:after="0" w:line="240" w:lineRule="auto"/>
        <w:rPr>
          <w:rFonts w:ascii="Arial" w:hAnsi="Arial" w:cs="Arial"/>
          <w:b/>
        </w:rPr>
      </w:pPr>
      <w:r>
        <w:rPr>
          <w:rFonts w:ascii="Arial" w:hAnsi="Arial" w:cs="Arial"/>
        </w:rPr>
        <w:t>Yhdistyksen vuosi</w:t>
      </w:r>
      <w:r w:rsidR="00820289" w:rsidRPr="00024B6A">
        <w:rPr>
          <w:rFonts w:ascii="Arial" w:hAnsi="Arial" w:cs="Arial"/>
        </w:rPr>
        <w:t xml:space="preserve">kokous voi vuodeksi kerrallaan päättää kokouskutsun julkaisemisesta edellä mainitun lisäksi jollain muullakin tavalla. </w:t>
      </w:r>
    </w:p>
    <w:p w:rsidR="00820289" w:rsidRPr="00024B6A" w:rsidRDefault="00820289" w:rsidP="00820289">
      <w:pPr>
        <w:autoSpaceDE w:val="0"/>
        <w:autoSpaceDN w:val="0"/>
        <w:adjustRightInd w:val="0"/>
        <w:spacing w:after="0" w:line="240" w:lineRule="auto"/>
        <w:rPr>
          <w:rFonts w:ascii="Arial" w:hAnsi="Arial" w:cs="Arial"/>
          <w:b/>
        </w:rPr>
      </w:pPr>
    </w:p>
    <w:p w:rsidR="00024B6A" w:rsidRDefault="00024B6A" w:rsidP="00024B6A">
      <w:pPr>
        <w:autoSpaceDE w:val="0"/>
        <w:autoSpaceDN w:val="0"/>
        <w:adjustRightInd w:val="0"/>
        <w:spacing w:after="0" w:line="240" w:lineRule="auto"/>
        <w:rPr>
          <w:rFonts w:ascii="Arial" w:hAnsi="Arial" w:cs="Arial"/>
        </w:rPr>
      </w:pPr>
      <w:r w:rsidRPr="00024B6A">
        <w:rPr>
          <w:rFonts w:ascii="Arial" w:hAnsi="Arial" w:cs="Arial"/>
        </w:rPr>
        <w:t xml:space="preserve">Jos joku yhdistyksen jäsen haluaa saattaa jonkin asian käsiteltäväksi yhdistyksen kokouksessa, esitys </w:t>
      </w:r>
      <w:r w:rsidR="00EA08D7">
        <w:rPr>
          <w:rFonts w:ascii="Arial" w:hAnsi="Arial" w:cs="Arial"/>
        </w:rPr>
        <w:t xml:space="preserve">on </w:t>
      </w:r>
      <w:r w:rsidRPr="00024B6A">
        <w:rPr>
          <w:rFonts w:ascii="Arial" w:hAnsi="Arial" w:cs="Arial"/>
        </w:rPr>
        <w:t xml:space="preserve">jätettävä kirjallisesti </w:t>
      </w:r>
      <w:r w:rsidR="00EA08D7">
        <w:rPr>
          <w:rFonts w:ascii="Arial" w:hAnsi="Arial" w:cs="Arial"/>
        </w:rPr>
        <w:t>hallituksen</w:t>
      </w:r>
      <w:r w:rsidRPr="00024B6A">
        <w:rPr>
          <w:rFonts w:ascii="Arial" w:hAnsi="Arial" w:cs="Arial"/>
        </w:rPr>
        <w:t xml:space="preserve"> valmisteltavaksi viimeistään </w:t>
      </w:r>
      <w:r w:rsidR="0005538A">
        <w:rPr>
          <w:rFonts w:ascii="Arial" w:hAnsi="Arial" w:cs="Arial"/>
        </w:rPr>
        <w:t>kolme</w:t>
      </w:r>
      <w:r w:rsidRPr="00024B6A">
        <w:rPr>
          <w:rFonts w:ascii="Arial" w:hAnsi="Arial" w:cs="Arial"/>
        </w:rPr>
        <w:t>kym</w:t>
      </w:r>
      <w:r w:rsidR="0005538A">
        <w:rPr>
          <w:rFonts w:ascii="Arial" w:hAnsi="Arial" w:cs="Arial"/>
        </w:rPr>
        <w:t>mentä (30</w:t>
      </w:r>
      <w:r w:rsidRPr="00024B6A">
        <w:rPr>
          <w:rFonts w:ascii="Arial" w:hAnsi="Arial" w:cs="Arial"/>
        </w:rPr>
        <w:t>) päivää ennen kokouspäivää.</w:t>
      </w:r>
    </w:p>
    <w:p w:rsidR="00A20A4A" w:rsidRDefault="00A20A4A" w:rsidP="00024B6A">
      <w:pPr>
        <w:autoSpaceDE w:val="0"/>
        <w:autoSpaceDN w:val="0"/>
        <w:adjustRightInd w:val="0"/>
        <w:spacing w:after="0" w:line="240" w:lineRule="auto"/>
        <w:rPr>
          <w:rFonts w:ascii="Arial" w:hAnsi="Arial" w:cs="Arial"/>
        </w:rPr>
      </w:pPr>
    </w:p>
    <w:p w:rsidR="00A20A4A" w:rsidRDefault="00A20A4A" w:rsidP="00024B6A">
      <w:pPr>
        <w:autoSpaceDE w:val="0"/>
        <w:autoSpaceDN w:val="0"/>
        <w:adjustRightInd w:val="0"/>
        <w:spacing w:after="0" w:line="240" w:lineRule="auto"/>
        <w:rPr>
          <w:rFonts w:ascii="Arial" w:hAnsi="Arial" w:cs="Arial"/>
        </w:rPr>
      </w:pPr>
      <w:r w:rsidRPr="00024B6A">
        <w:rPr>
          <w:rFonts w:ascii="Arial" w:hAnsi="Arial" w:cs="Arial"/>
        </w:rPr>
        <w:t xml:space="preserve">Yhdistyksen muissa kokouksissa käsitellään kokousilmoituksissa mainitut asiat sekä ne asiat, jotka kokous päättää ottaa käsiteltäväksi. </w:t>
      </w:r>
    </w:p>
    <w:p w:rsidR="001E0F69" w:rsidRDefault="001E0F69" w:rsidP="00024B6A">
      <w:pPr>
        <w:autoSpaceDE w:val="0"/>
        <w:autoSpaceDN w:val="0"/>
        <w:adjustRightInd w:val="0"/>
        <w:spacing w:after="0" w:line="240" w:lineRule="auto"/>
        <w:rPr>
          <w:rFonts w:ascii="Arial" w:hAnsi="Arial" w:cs="Arial"/>
        </w:rPr>
      </w:pPr>
    </w:p>
    <w:p w:rsidR="001E0F69" w:rsidRPr="00A20A4A" w:rsidRDefault="001E0F69" w:rsidP="00024B6A">
      <w:pPr>
        <w:autoSpaceDE w:val="0"/>
        <w:autoSpaceDN w:val="0"/>
        <w:adjustRightInd w:val="0"/>
        <w:spacing w:after="0" w:line="240" w:lineRule="auto"/>
        <w:rPr>
          <w:rFonts w:ascii="Arial" w:hAnsi="Arial" w:cs="Arial"/>
        </w:rPr>
      </w:pPr>
      <w:r w:rsidRPr="001E0F69">
        <w:rPr>
          <w:rFonts w:ascii="Arial" w:hAnsi="Arial" w:cs="Arial"/>
        </w:rPr>
        <w:t xml:space="preserve">Ylimääräinen kokous on kutsuttava koolle, jos </w:t>
      </w:r>
      <w:r w:rsidR="00EA08D7">
        <w:rPr>
          <w:rFonts w:ascii="Arial" w:hAnsi="Arial" w:cs="Arial"/>
        </w:rPr>
        <w:t>hallitus</w:t>
      </w:r>
      <w:r w:rsidR="00EA08D7" w:rsidRPr="00024B6A">
        <w:rPr>
          <w:rFonts w:ascii="Arial" w:hAnsi="Arial" w:cs="Arial"/>
        </w:rPr>
        <w:t xml:space="preserve"> </w:t>
      </w:r>
      <w:r w:rsidRPr="001E0F69">
        <w:rPr>
          <w:rFonts w:ascii="Arial" w:hAnsi="Arial" w:cs="Arial"/>
        </w:rPr>
        <w:t xml:space="preserve">katsoo sen tarpeelliseksi tai jos vähintään 1/10 yhdistyksen jäsenistä sitä kirjallisesti </w:t>
      </w:r>
      <w:r w:rsidR="00EA08D7">
        <w:rPr>
          <w:rFonts w:ascii="Arial" w:hAnsi="Arial" w:cs="Arial"/>
        </w:rPr>
        <w:t>hallitukselta</w:t>
      </w:r>
      <w:r w:rsidR="00EA08D7" w:rsidRPr="00024B6A">
        <w:rPr>
          <w:rFonts w:ascii="Arial" w:hAnsi="Arial" w:cs="Arial"/>
        </w:rPr>
        <w:t xml:space="preserve"> </w:t>
      </w:r>
      <w:r w:rsidRPr="001E0F69">
        <w:rPr>
          <w:rFonts w:ascii="Arial" w:hAnsi="Arial" w:cs="Arial"/>
        </w:rPr>
        <w:t xml:space="preserve">pyytää määrätyn asian käsittelyä varten. </w:t>
      </w:r>
    </w:p>
    <w:p w:rsidR="0058584E" w:rsidRPr="00EA08D7" w:rsidRDefault="0005538A" w:rsidP="007C5A1C">
      <w:pPr>
        <w:autoSpaceDE w:val="0"/>
        <w:autoSpaceDN w:val="0"/>
        <w:adjustRightInd w:val="0"/>
        <w:spacing w:after="0" w:line="240" w:lineRule="auto"/>
        <w:rPr>
          <w:rFonts w:ascii="Arial" w:hAnsi="Arial" w:cs="Arial"/>
        </w:rPr>
      </w:pPr>
      <w:r>
        <w:rPr>
          <w:rFonts w:ascii="Arial" w:hAnsi="Arial" w:cs="Arial"/>
          <w:b/>
          <w:i/>
        </w:rPr>
        <w:br/>
      </w:r>
      <w:r w:rsidR="00A20A4A" w:rsidRPr="00B922A4">
        <w:rPr>
          <w:rFonts w:ascii="Arial" w:hAnsi="Arial" w:cs="Arial"/>
          <w:b/>
          <w:i/>
        </w:rPr>
        <w:t>9</w:t>
      </w:r>
      <w:r w:rsidR="007C5A1C" w:rsidRPr="00B922A4">
        <w:rPr>
          <w:rFonts w:ascii="Arial" w:hAnsi="Arial" w:cs="Arial"/>
          <w:b/>
          <w:i/>
        </w:rPr>
        <w:t xml:space="preserve"> §</w:t>
      </w:r>
      <w:r w:rsidR="0058584E" w:rsidRPr="00B922A4">
        <w:rPr>
          <w:rFonts w:ascii="Arial" w:hAnsi="Arial" w:cs="Arial"/>
          <w:b/>
          <w:i/>
        </w:rPr>
        <w:t xml:space="preserve"> </w:t>
      </w:r>
    </w:p>
    <w:p w:rsidR="007C5A1C" w:rsidRPr="00B922A4" w:rsidRDefault="0058584E" w:rsidP="007C5A1C">
      <w:pPr>
        <w:autoSpaceDE w:val="0"/>
        <w:autoSpaceDN w:val="0"/>
        <w:adjustRightInd w:val="0"/>
        <w:spacing w:after="0" w:line="240" w:lineRule="auto"/>
        <w:rPr>
          <w:rFonts w:ascii="Arial" w:hAnsi="Arial" w:cs="Arial"/>
          <w:b/>
          <w:i/>
        </w:rPr>
      </w:pPr>
      <w:r w:rsidRPr="00B922A4">
        <w:rPr>
          <w:rFonts w:ascii="Arial" w:hAnsi="Arial" w:cs="Arial"/>
          <w:b/>
          <w:i/>
        </w:rPr>
        <w:t>Äänestys</w:t>
      </w:r>
    </w:p>
    <w:p w:rsidR="007C5A1C" w:rsidRPr="00024B6A" w:rsidRDefault="007C5A1C" w:rsidP="007C5A1C">
      <w:pPr>
        <w:autoSpaceDE w:val="0"/>
        <w:autoSpaceDN w:val="0"/>
        <w:adjustRightInd w:val="0"/>
        <w:spacing w:after="0" w:line="240" w:lineRule="auto"/>
        <w:rPr>
          <w:rFonts w:ascii="Arial" w:hAnsi="Arial" w:cs="Arial"/>
        </w:rPr>
      </w:pPr>
    </w:p>
    <w:p w:rsidR="00D23410" w:rsidRPr="00024B6A" w:rsidRDefault="007C5A1C" w:rsidP="005547EB">
      <w:pPr>
        <w:autoSpaceDE w:val="0"/>
        <w:autoSpaceDN w:val="0"/>
        <w:adjustRightInd w:val="0"/>
        <w:spacing w:after="0" w:line="240" w:lineRule="auto"/>
        <w:rPr>
          <w:rFonts w:ascii="Arial" w:hAnsi="Arial" w:cs="Arial"/>
        </w:rPr>
      </w:pPr>
      <w:r w:rsidRPr="00024B6A">
        <w:rPr>
          <w:rFonts w:ascii="Arial" w:hAnsi="Arial" w:cs="Arial"/>
        </w:rPr>
        <w:t xml:space="preserve">Yhdistyksen kokouksissa on puhe- ja äänioikeus jokaisella </w:t>
      </w:r>
      <w:r w:rsidR="00EA08D7">
        <w:rPr>
          <w:rFonts w:ascii="Arial" w:hAnsi="Arial" w:cs="Arial"/>
        </w:rPr>
        <w:t>henkilöjäsenellä</w:t>
      </w:r>
      <w:r w:rsidR="006A2230">
        <w:rPr>
          <w:rFonts w:ascii="Arial" w:hAnsi="Arial" w:cs="Arial"/>
        </w:rPr>
        <w:t>. K</w:t>
      </w:r>
      <w:r w:rsidR="00222528" w:rsidRPr="00392467">
        <w:rPr>
          <w:rFonts w:ascii="Arial" w:hAnsi="Arial" w:cs="Arial"/>
        </w:rPr>
        <w:t xml:space="preserve">annattajajäsenillä on läsnäolo- </w:t>
      </w:r>
      <w:r w:rsidR="008524CA">
        <w:rPr>
          <w:rFonts w:ascii="Arial" w:hAnsi="Arial" w:cs="Arial"/>
        </w:rPr>
        <w:t>ja puheoikeus</w:t>
      </w:r>
      <w:r w:rsidRPr="00392467">
        <w:rPr>
          <w:rFonts w:ascii="Arial" w:hAnsi="Arial" w:cs="Arial"/>
        </w:rPr>
        <w:t>.</w:t>
      </w:r>
      <w:r w:rsidRPr="00024B6A">
        <w:rPr>
          <w:rFonts w:ascii="Arial" w:hAnsi="Arial" w:cs="Arial"/>
        </w:rPr>
        <w:t xml:space="preserve"> Päätökseksi tulee äänioikeutettujen enemmistön mielipide, ellei näissä säännöissä toisin määrätä. Äänten mennessä tasan ratkaisee puheenjohtajan ääni, paitsi vaaleissa arpa. Vaaleissa käytetään </w:t>
      </w:r>
      <w:proofErr w:type="spellStart"/>
      <w:r w:rsidRPr="00024B6A">
        <w:rPr>
          <w:rFonts w:ascii="Arial" w:hAnsi="Arial" w:cs="Arial"/>
        </w:rPr>
        <w:t>Iippuäänestystä</w:t>
      </w:r>
      <w:proofErr w:type="spellEnd"/>
      <w:r w:rsidRPr="00024B6A">
        <w:rPr>
          <w:rFonts w:ascii="Arial" w:hAnsi="Arial" w:cs="Arial"/>
        </w:rPr>
        <w:t>, jollei kokous toisin päätä.</w:t>
      </w:r>
      <w:r w:rsidR="00931B04">
        <w:rPr>
          <w:rFonts w:ascii="Arial" w:hAnsi="Arial" w:cs="Arial"/>
        </w:rPr>
        <w:t xml:space="preserve"> </w:t>
      </w:r>
      <w:r w:rsidRPr="00024B6A">
        <w:rPr>
          <w:rFonts w:ascii="Arial" w:hAnsi="Arial" w:cs="Arial"/>
        </w:rPr>
        <w:t>Kullakin yhdistykseen kuuluvalla</w:t>
      </w:r>
      <w:r w:rsidR="0058584E">
        <w:rPr>
          <w:rFonts w:ascii="Arial" w:hAnsi="Arial" w:cs="Arial"/>
        </w:rPr>
        <w:t xml:space="preserve"> henkilöjäsenellä</w:t>
      </w:r>
      <w:r w:rsidRPr="00024B6A">
        <w:rPr>
          <w:rFonts w:ascii="Arial" w:hAnsi="Arial" w:cs="Arial"/>
        </w:rPr>
        <w:t xml:space="preserve"> on</w:t>
      </w:r>
      <w:r w:rsidR="00931B04">
        <w:rPr>
          <w:rFonts w:ascii="Arial" w:hAnsi="Arial" w:cs="Arial"/>
        </w:rPr>
        <w:t xml:space="preserve"> yksi ääni kokoukse</w:t>
      </w:r>
      <w:r w:rsidR="008524CA">
        <w:rPr>
          <w:rFonts w:ascii="Arial" w:hAnsi="Arial" w:cs="Arial"/>
        </w:rPr>
        <w:t>ssa.</w:t>
      </w:r>
      <w:r w:rsidR="0058584E">
        <w:rPr>
          <w:rFonts w:ascii="Arial" w:hAnsi="Arial" w:cs="Arial"/>
        </w:rPr>
        <w:t xml:space="preserve"> </w:t>
      </w:r>
      <w:r w:rsidR="0058584E" w:rsidRPr="00024B6A">
        <w:rPr>
          <w:rFonts w:ascii="Arial" w:hAnsi="Arial" w:cs="Arial"/>
        </w:rPr>
        <w:t xml:space="preserve"> </w:t>
      </w:r>
    </w:p>
    <w:p w:rsidR="000323ED" w:rsidRPr="00024B6A" w:rsidRDefault="000323ED" w:rsidP="005547EB">
      <w:pPr>
        <w:autoSpaceDE w:val="0"/>
        <w:autoSpaceDN w:val="0"/>
        <w:adjustRightInd w:val="0"/>
        <w:spacing w:after="0" w:line="240" w:lineRule="auto"/>
        <w:rPr>
          <w:rFonts w:ascii="Arial" w:hAnsi="Arial" w:cs="Arial"/>
        </w:rPr>
      </w:pPr>
    </w:p>
    <w:p w:rsidR="00A20A4A" w:rsidRPr="00B922A4" w:rsidRDefault="007C5A1C" w:rsidP="005547EB">
      <w:pPr>
        <w:autoSpaceDE w:val="0"/>
        <w:autoSpaceDN w:val="0"/>
        <w:adjustRightInd w:val="0"/>
        <w:spacing w:after="0" w:line="240" w:lineRule="auto"/>
        <w:rPr>
          <w:rFonts w:ascii="Arial" w:hAnsi="Arial" w:cs="Arial"/>
          <w:b/>
          <w:i/>
        </w:rPr>
      </w:pPr>
      <w:r w:rsidRPr="00B922A4">
        <w:rPr>
          <w:rFonts w:ascii="Arial" w:hAnsi="Arial" w:cs="Arial"/>
          <w:b/>
          <w:i/>
        </w:rPr>
        <w:t>1</w:t>
      </w:r>
      <w:r w:rsidR="00A20A4A" w:rsidRPr="00B922A4">
        <w:rPr>
          <w:rFonts w:ascii="Arial" w:hAnsi="Arial" w:cs="Arial"/>
          <w:b/>
          <w:i/>
        </w:rPr>
        <w:t>0</w:t>
      </w:r>
      <w:r w:rsidRPr="00B922A4">
        <w:rPr>
          <w:rFonts w:ascii="Arial" w:hAnsi="Arial" w:cs="Arial"/>
          <w:b/>
          <w:i/>
        </w:rPr>
        <w:t xml:space="preserve"> §</w:t>
      </w:r>
    </w:p>
    <w:p w:rsidR="005547EB"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Nimenkirjoitusoikeus</w:t>
      </w:r>
    </w:p>
    <w:p w:rsidR="007C5A1C" w:rsidRPr="00024B6A" w:rsidRDefault="007C5A1C" w:rsidP="005547EB">
      <w:pPr>
        <w:autoSpaceDE w:val="0"/>
        <w:autoSpaceDN w:val="0"/>
        <w:adjustRightInd w:val="0"/>
        <w:spacing w:after="0" w:line="240" w:lineRule="auto"/>
        <w:rPr>
          <w:rFonts w:ascii="Arial" w:hAnsi="Arial" w:cs="Arial"/>
        </w:rPr>
      </w:pPr>
    </w:p>
    <w:p w:rsidR="005547EB" w:rsidRPr="00024B6A" w:rsidRDefault="007C5A1C" w:rsidP="005547EB">
      <w:pPr>
        <w:autoSpaceDE w:val="0"/>
        <w:autoSpaceDN w:val="0"/>
        <w:adjustRightInd w:val="0"/>
        <w:spacing w:after="0" w:line="240" w:lineRule="auto"/>
        <w:rPr>
          <w:rFonts w:ascii="Arial" w:hAnsi="Arial" w:cs="Arial"/>
        </w:rPr>
      </w:pPr>
      <w:r w:rsidRPr="00024B6A">
        <w:rPr>
          <w:rFonts w:ascii="Arial" w:hAnsi="Arial" w:cs="Arial"/>
        </w:rPr>
        <w:t>Yhdistyksen</w:t>
      </w:r>
      <w:r w:rsidR="005547EB" w:rsidRPr="00024B6A">
        <w:rPr>
          <w:rFonts w:ascii="Arial" w:hAnsi="Arial" w:cs="Arial"/>
        </w:rPr>
        <w:t xml:space="preserve"> nimen kirjoittaa </w:t>
      </w:r>
      <w:r w:rsidRPr="00024B6A">
        <w:rPr>
          <w:rFonts w:ascii="Arial" w:hAnsi="Arial" w:cs="Arial"/>
        </w:rPr>
        <w:t>hallituksen</w:t>
      </w:r>
      <w:r w:rsidR="005547EB" w:rsidRPr="00024B6A">
        <w:rPr>
          <w:rFonts w:ascii="Arial" w:hAnsi="Arial" w:cs="Arial"/>
        </w:rPr>
        <w:t xml:space="preserve"> puheenjohtaja </w:t>
      </w:r>
      <w:r w:rsidRPr="00024B6A">
        <w:rPr>
          <w:rFonts w:ascii="Arial" w:hAnsi="Arial" w:cs="Arial"/>
        </w:rPr>
        <w:t>yksin tai kaksi jäsentä yhdessä.</w:t>
      </w:r>
      <w:r w:rsidR="00B922A4">
        <w:rPr>
          <w:rFonts w:ascii="Arial" w:hAnsi="Arial" w:cs="Arial"/>
        </w:rPr>
        <w:t xml:space="preserve"> Hallitus</w:t>
      </w:r>
      <w:r w:rsidR="007A4FE3">
        <w:rPr>
          <w:rFonts w:ascii="Arial" w:hAnsi="Arial" w:cs="Arial"/>
        </w:rPr>
        <w:t xml:space="preserve"> voi oikeuttaa</w:t>
      </w:r>
      <w:r w:rsidR="008524CA">
        <w:rPr>
          <w:rFonts w:ascii="Arial" w:hAnsi="Arial" w:cs="Arial"/>
        </w:rPr>
        <w:t xml:space="preserve"> hallituksen valitsema</w:t>
      </w:r>
      <w:r w:rsidR="007A4FE3">
        <w:rPr>
          <w:rFonts w:ascii="Arial" w:hAnsi="Arial" w:cs="Arial"/>
        </w:rPr>
        <w:t>n</w:t>
      </w:r>
      <w:r w:rsidR="00B922A4">
        <w:rPr>
          <w:rFonts w:ascii="Arial" w:hAnsi="Arial" w:cs="Arial"/>
        </w:rPr>
        <w:t xml:space="preserve"> sihteeri</w:t>
      </w:r>
      <w:r w:rsidR="007A4FE3">
        <w:rPr>
          <w:rFonts w:ascii="Arial" w:hAnsi="Arial" w:cs="Arial"/>
        </w:rPr>
        <w:t>n yksin kirjoittamaan nimen</w:t>
      </w:r>
      <w:r w:rsidR="002F073A">
        <w:rPr>
          <w:rFonts w:ascii="Arial" w:hAnsi="Arial" w:cs="Arial"/>
        </w:rPr>
        <w:t>.</w:t>
      </w:r>
    </w:p>
    <w:p w:rsidR="007C5A1C" w:rsidRPr="00024B6A" w:rsidRDefault="007C5A1C" w:rsidP="005547EB">
      <w:pPr>
        <w:autoSpaceDE w:val="0"/>
        <w:autoSpaceDN w:val="0"/>
        <w:adjustRightInd w:val="0"/>
        <w:spacing w:after="0" w:line="240" w:lineRule="auto"/>
        <w:rPr>
          <w:rFonts w:ascii="Arial" w:hAnsi="Arial" w:cs="Arial"/>
        </w:rPr>
      </w:pPr>
    </w:p>
    <w:p w:rsidR="00A20A4A" w:rsidRPr="00B922A4" w:rsidRDefault="007C5A1C" w:rsidP="005547EB">
      <w:pPr>
        <w:autoSpaceDE w:val="0"/>
        <w:autoSpaceDN w:val="0"/>
        <w:adjustRightInd w:val="0"/>
        <w:spacing w:after="0" w:line="240" w:lineRule="auto"/>
        <w:rPr>
          <w:rFonts w:ascii="Arial" w:hAnsi="Arial" w:cs="Arial"/>
          <w:b/>
          <w:i/>
        </w:rPr>
      </w:pPr>
      <w:r w:rsidRPr="00B922A4">
        <w:rPr>
          <w:rFonts w:ascii="Arial" w:hAnsi="Arial" w:cs="Arial"/>
          <w:b/>
          <w:i/>
        </w:rPr>
        <w:t>1</w:t>
      </w:r>
      <w:r w:rsidR="00A20A4A" w:rsidRPr="00B922A4">
        <w:rPr>
          <w:rFonts w:ascii="Arial" w:hAnsi="Arial" w:cs="Arial"/>
          <w:b/>
          <w:i/>
        </w:rPr>
        <w:t>1</w:t>
      </w:r>
      <w:r w:rsidRPr="00B922A4">
        <w:rPr>
          <w:rFonts w:ascii="Arial" w:hAnsi="Arial" w:cs="Arial"/>
          <w:b/>
          <w:i/>
        </w:rPr>
        <w:t xml:space="preserve"> §</w:t>
      </w:r>
    </w:p>
    <w:p w:rsidR="005547EB"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Sääntöjen muutos</w:t>
      </w:r>
    </w:p>
    <w:p w:rsidR="007C5A1C" w:rsidRPr="00024B6A" w:rsidRDefault="007C5A1C" w:rsidP="005547EB">
      <w:pPr>
        <w:autoSpaceDE w:val="0"/>
        <w:autoSpaceDN w:val="0"/>
        <w:adjustRightInd w:val="0"/>
        <w:spacing w:after="0" w:line="240" w:lineRule="auto"/>
        <w:rPr>
          <w:rFonts w:ascii="Arial" w:hAnsi="Arial" w:cs="Arial"/>
        </w:rPr>
      </w:pPr>
    </w:p>
    <w:p w:rsidR="005547EB" w:rsidRPr="00024B6A" w:rsidRDefault="005547EB" w:rsidP="005547EB">
      <w:pPr>
        <w:autoSpaceDE w:val="0"/>
        <w:autoSpaceDN w:val="0"/>
        <w:adjustRightInd w:val="0"/>
        <w:spacing w:after="0" w:line="240" w:lineRule="auto"/>
        <w:rPr>
          <w:rFonts w:ascii="Arial" w:hAnsi="Arial" w:cs="Arial"/>
        </w:rPr>
      </w:pPr>
      <w:r w:rsidRPr="00024B6A">
        <w:rPr>
          <w:rFonts w:ascii="Arial" w:hAnsi="Arial" w:cs="Arial"/>
        </w:rPr>
        <w:t>Muutoksia näihin sääntöihin voidaan tehdä, jos sitä varten kutsutussa</w:t>
      </w:r>
      <w:r w:rsidR="002F3F2A" w:rsidRPr="00024B6A">
        <w:rPr>
          <w:rFonts w:ascii="Arial" w:hAnsi="Arial" w:cs="Arial"/>
        </w:rPr>
        <w:t xml:space="preserve"> yhdistyksen</w:t>
      </w:r>
      <w:r w:rsidRPr="00024B6A">
        <w:rPr>
          <w:rFonts w:ascii="Arial" w:hAnsi="Arial" w:cs="Arial"/>
        </w:rPr>
        <w:t xml:space="preserve"> kokouksessa muutosehdotus hyväksyt</w:t>
      </w:r>
      <w:r w:rsidR="002F3F2A" w:rsidRPr="00024B6A">
        <w:rPr>
          <w:rFonts w:ascii="Arial" w:hAnsi="Arial" w:cs="Arial"/>
        </w:rPr>
        <w:t>ä</w:t>
      </w:r>
      <w:r w:rsidRPr="00024B6A">
        <w:rPr>
          <w:rFonts w:ascii="Arial" w:hAnsi="Arial" w:cs="Arial"/>
        </w:rPr>
        <w:t>än vähintään</w:t>
      </w:r>
      <w:r w:rsidR="002F3F2A" w:rsidRPr="00024B6A">
        <w:rPr>
          <w:rFonts w:ascii="Arial" w:hAnsi="Arial" w:cs="Arial"/>
        </w:rPr>
        <w:t xml:space="preserve"> </w:t>
      </w:r>
      <w:r w:rsidRPr="00024B6A">
        <w:rPr>
          <w:rFonts w:ascii="Arial" w:hAnsi="Arial" w:cs="Arial"/>
        </w:rPr>
        <w:t>kahden kolmasosan (2/3</w:t>
      </w:r>
      <w:r w:rsidR="002F3F2A" w:rsidRPr="00024B6A">
        <w:rPr>
          <w:rFonts w:ascii="Arial" w:hAnsi="Arial" w:cs="Arial"/>
        </w:rPr>
        <w:t>)</w:t>
      </w:r>
      <w:r w:rsidRPr="00024B6A">
        <w:rPr>
          <w:rFonts w:ascii="Arial" w:hAnsi="Arial" w:cs="Arial"/>
        </w:rPr>
        <w:t xml:space="preserve"> </w:t>
      </w:r>
      <w:r w:rsidR="002F3F2A" w:rsidRPr="00024B6A">
        <w:rPr>
          <w:rFonts w:ascii="Arial" w:hAnsi="Arial" w:cs="Arial"/>
        </w:rPr>
        <w:t>enemmistöllä</w:t>
      </w:r>
      <w:r w:rsidRPr="00024B6A">
        <w:rPr>
          <w:rFonts w:ascii="Arial" w:hAnsi="Arial" w:cs="Arial"/>
        </w:rPr>
        <w:t xml:space="preserve"> annetuista äänistä.</w:t>
      </w:r>
      <w:r w:rsidR="008524CA">
        <w:rPr>
          <w:rFonts w:ascii="Arial" w:hAnsi="Arial" w:cs="Arial"/>
        </w:rPr>
        <w:t xml:space="preserve"> Muutokset näihin sääntöihin täytyy hyväksyä 2 peräkkäisessä kokouksessa, joista ainakin toinen on yhdistyksen vuosikokous.</w:t>
      </w:r>
    </w:p>
    <w:p w:rsidR="00A20A4A" w:rsidRPr="00B922A4" w:rsidRDefault="00A20A4A" w:rsidP="005547EB">
      <w:pPr>
        <w:autoSpaceDE w:val="0"/>
        <w:autoSpaceDN w:val="0"/>
        <w:adjustRightInd w:val="0"/>
        <w:spacing w:after="0" w:line="240" w:lineRule="auto"/>
        <w:rPr>
          <w:rFonts w:ascii="Arial" w:hAnsi="Arial" w:cs="Arial"/>
          <w:b/>
          <w:i/>
        </w:rPr>
      </w:pPr>
      <w:r>
        <w:rPr>
          <w:rFonts w:ascii="Arial" w:hAnsi="Arial" w:cs="Arial"/>
        </w:rPr>
        <w:br/>
      </w:r>
      <w:r w:rsidRPr="00B922A4">
        <w:rPr>
          <w:rFonts w:ascii="Arial" w:hAnsi="Arial" w:cs="Arial"/>
          <w:b/>
          <w:i/>
        </w:rPr>
        <w:t>12</w:t>
      </w:r>
      <w:r w:rsidR="002F3F2A" w:rsidRPr="00B922A4">
        <w:rPr>
          <w:rFonts w:ascii="Arial" w:hAnsi="Arial" w:cs="Arial"/>
          <w:b/>
          <w:i/>
        </w:rPr>
        <w:t xml:space="preserve"> §</w:t>
      </w:r>
    </w:p>
    <w:p w:rsidR="005547EB"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Yhdistyksen purkaminen</w:t>
      </w:r>
    </w:p>
    <w:p w:rsidR="002F3F2A" w:rsidRPr="00024B6A" w:rsidRDefault="002F3F2A" w:rsidP="005547EB">
      <w:pPr>
        <w:autoSpaceDE w:val="0"/>
        <w:autoSpaceDN w:val="0"/>
        <w:adjustRightInd w:val="0"/>
        <w:spacing w:after="0" w:line="240" w:lineRule="auto"/>
        <w:rPr>
          <w:rFonts w:ascii="Arial" w:hAnsi="Arial" w:cs="Arial"/>
        </w:rPr>
      </w:pPr>
    </w:p>
    <w:p w:rsidR="005547EB" w:rsidRDefault="002F3F2A" w:rsidP="005547EB">
      <w:pPr>
        <w:autoSpaceDE w:val="0"/>
        <w:autoSpaceDN w:val="0"/>
        <w:adjustRightInd w:val="0"/>
        <w:spacing w:after="0" w:line="240" w:lineRule="auto"/>
        <w:rPr>
          <w:rFonts w:ascii="Arial" w:hAnsi="Arial" w:cs="Arial"/>
        </w:rPr>
      </w:pPr>
      <w:r w:rsidRPr="00024B6A">
        <w:rPr>
          <w:rFonts w:ascii="Arial" w:hAnsi="Arial" w:cs="Arial"/>
        </w:rPr>
        <w:t>Yhdistyksen purkam</w:t>
      </w:r>
      <w:r w:rsidR="005547EB" w:rsidRPr="00024B6A">
        <w:rPr>
          <w:rFonts w:ascii="Arial" w:hAnsi="Arial" w:cs="Arial"/>
        </w:rPr>
        <w:t>isesta pää</w:t>
      </w:r>
      <w:r w:rsidR="00A20A4A">
        <w:rPr>
          <w:rFonts w:ascii="Arial" w:hAnsi="Arial" w:cs="Arial"/>
        </w:rPr>
        <w:t>tetään kahdessa vähintään neljäntoista (14)</w:t>
      </w:r>
      <w:r w:rsidR="005547EB" w:rsidRPr="00024B6A">
        <w:rPr>
          <w:rFonts w:ascii="Arial" w:hAnsi="Arial" w:cs="Arial"/>
        </w:rPr>
        <w:t xml:space="preserve"> </w:t>
      </w:r>
      <w:r w:rsidR="00A20A4A">
        <w:rPr>
          <w:rFonts w:ascii="Arial" w:hAnsi="Arial" w:cs="Arial"/>
        </w:rPr>
        <w:t xml:space="preserve">päivän </w:t>
      </w:r>
      <w:r w:rsidR="005547EB" w:rsidRPr="00024B6A">
        <w:rPr>
          <w:rFonts w:ascii="Arial" w:hAnsi="Arial" w:cs="Arial"/>
        </w:rPr>
        <w:t xml:space="preserve">väliajalla pidettävässä </w:t>
      </w:r>
      <w:r w:rsidRPr="00024B6A">
        <w:rPr>
          <w:rFonts w:ascii="Arial" w:hAnsi="Arial" w:cs="Arial"/>
        </w:rPr>
        <w:t>yhdistyksen</w:t>
      </w:r>
      <w:r w:rsidR="005547EB" w:rsidRPr="00024B6A">
        <w:rPr>
          <w:rFonts w:ascii="Arial" w:hAnsi="Arial" w:cs="Arial"/>
        </w:rPr>
        <w:t xml:space="preserve"> kokouksessa vähintään</w:t>
      </w:r>
      <w:r w:rsidRPr="00024B6A">
        <w:rPr>
          <w:rFonts w:ascii="Arial" w:hAnsi="Arial" w:cs="Arial"/>
        </w:rPr>
        <w:t xml:space="preserve"> kahden kolmasosan (2/3)</w:t>
      </w:r>
      <w:r w:rsidR="005547EB" w:rsidRPr="00024B6A">
        <w:rPr>
          <w:rFonts w:ascii="Arial" w:hAnsi="Arial" w:cs="Arial"/>
        </w:rPr>
        <w:t xml:space="preserve"> enemmist</w:t>
      </w:r>
      <w:r w:rsidRPr="00024B6A">
        <w:rPr>
          <w:rFonts w:ascii="Arial" w:hAnsi="Arial" w:cs="Arial"/>
        </w:rPr>
        <w:t>öllä annetuista äänistä kummallakin</w:t>
      </w:r>
      <w:r w:rsidR="005547EB" w:rsidRPr="00024B6A">
        <w:rPr>
          <w:rFonts w:ascii="Arial" w:hAnsi="Arial" w:cs="Arial"/>
        </w:rPr>
        <w:t xml:space="preserve"> kerralla.</w:t>
      </w:r>
    </w:p>
    <w:p w:rsidR="00A20A4A" w:rsidRDefault="00A20A4A" w:rsidP="005547EB">
      <w:pPr>
        <w:autoSpaceDE w:val="0"/>
        <w:autoSpaceDN w:val="0"/>
        <w:adjustRightInd w:val="0"/>
        <w:spacing w:after="0" w:line="240" w:lineRule="auto"/>
        <w:rPr>
          <w:rFonts w:ascii="Arial" w:hAnsi="Arial" w:cs="Arial"/>
        </w:rPr>
      </w:pPr>
    </w:p>
    <w:p w:rsidR="00A20A4A" w:rsidRPr="00024B6A" w:rsidRDefault="00A20A4A" w:rsidP="005547EB">
      <w:pPr>
        <w:autoSpaceDE w:val="0"/>
        <w:autoSpaceDN w:val="0"/>
        <w:adjustRightInd w:val="0"/>
        <w:spacing w:after="0" w:line="240" w:lineRule="auto"/>
        <w:rPr>
          <w:rFonts w:ascii="Arial" w:hAnsi="Arial" w:cs="Arial"/>
        </w:rPr>
      </w:pPr>
      <w:r w:rsidRPr="00024B6A">
        <w:rPr>
          <w:rFonts w:ascii="Arial" w:hAnsi="Arial" w:cs="Arial"/>
        </w:rPr>
        <w:t xml:space="preserve">Jos yhdistys päättää purkautua, sen omaisuus luovutetaan </w:t>
      </w:r>
      <w:r>
        <w:rPr>
          <w:rFonts w:ascii="Arial" w:hAnsi="Arial" w:cs="Arial"/>
        </w:rPr>
        <w:t>tuotantoeläinten hyvinvointia ja terveyttä edistäviin tarkoituksiin</w:t>
      </w:r>
      <w:r w:rsidRPr="00024B6A">
        <w:rPr>
          <w:rFonts w:ascii="Arial" w:hAnsi="Arial" w:cs="Arial"/>
        </w:rPr>
        <w:t>.</w:t>
      </w:r>
    </w:p>
    <w:p w:rsidR="002F3F2A" w:rsidRPr="00024B6A" w:rsidRDefault="002F3F2A" w:rsidP="005547EB">
      <w:pPr>
        <w:autoSpaceDE w:val="0"/>
        <w:autoSpaceDN w:val="0"/>
        <w:adjustRightInd w:val="0"/>
        <w:spacing w:after="0" w:line="240" w:lineRule="auto"/>
        <w:rPr>
          <w:rFonts w:ascii="Arial" w:hAnsi="Arial" w:cs="Arial"/>
        </w:rPr>
      </w:pPr>
    </w:p>
    <w:p w:rsidR="005547EB" w:rsidRPr="00B922A4" w:rsidRDefault="00A20A4A" w:rsidP="005547EB">
      <w:pPr>
        <w:autoSpaceDE w:val="0"/>
        <w:autoSpaceDN w:val="0"/>
        <w:adjustRightInd w:val="0"/>
        <w:spacing w:after="0" w:line="240" w:lineRule="auto"/>
        <w:rPr>
          <w:rFonts w:ascii="Arial" w:hAnsi="Arial" w:cs="Arial"/>
          <w:b/>
          <w:i/>
        </w:rPr>
      </w:pPr>
      <w:r w:rsidRPr="00B922A4">
        <w:rPr>
          <w:rFonts w:ascii="Arial" w:hAnsi="Arial" w:cs="Arial"/>
          <w:b/>
          <w:i/>
        </w:rPr>
        <w:t>13</w:t>
      </w:r>
      <w:r w:rsidR="002F3F2A" w:rsidRPr="00B922A4">
        <w:rPr>
          <w:rFonts w:ascii="Arial" w:hAnsi="Arial" w:cs="Arial"/>
          <w:b/>
          <w:i/>
        </w:rPr>
        <w:t xml:space="preserve"> §</w:t>
      </w:r>
      <w:r w:rsidR="00B922A4" w:rsidRPr="00B922A4">
        <w:rPr>
          <w:rFonts w:ascii="Arial" w:hAnsi="Arial" w:cs="Arial"/>
          <w:b/>
          <w:i/>
        </w:rPr>
        <w:t xml:space="preserve"> </w:t>
      </w:r>
      <w:r w:rsidR="00B922A4" w:rsidRPr="00B922A4">
        <w:rPr>
          <w:rFonts w:ascii="Arial" w:hAnsi="Arial" w:cs="Arial"/>
          <w:b/>
          <w:i/>
        </w:rPr>
        <w:br/>
        <w:t>Yhdistyslain määräykset</w:t>
      </w:r>
    </w:p>
    <w:p w:rsidR="002F3F2A" w:rsidRPr="00024B6A" w:rsidRDefault="002F3F2A" w:rsidP="005547EB">
      <w:pPr>
        <w:autoSpaceDE w:val="0"/>
        <w:autoSpaceDN w:val="0"/>
        <w:adjustRightInd w:val="0"/>
        <w:spacing w:after="0" w:line="240" w:lineRule="auto"/>
        <w:rPr>
          <w:rFonts w:ascii="Arial" w:hAnsi="Arial" w:cs="Arial"/>
        </w:rPr>
      </w:pPr>
    </w:p>
    <w:p w:rsidR="002F3F2A" w:rsidRPr="00024B6A" w:rsidRDefault="002F3F2A" w:rsidP="005547EB">
      <w:pPr>
        <w:autoSpaceDE w:val="0"/>
        <w:autoSpaceDN w:val="0"/>
        <w:adjustRightInd w:val="0"/>
        <w:spacing w:after="0" w:line="240" w:lineRule="auto"/>
        <w:rPr>
          <w:rFonts w:ascii="Arial" w:hAnsi="Arial" w:cs="Arial"/>
        </w:rPr>
      </w:pPr>
      <w:r w:rsidRPr="00024B6A">
        <w:rPr>
          <w:rFonts w:ascii="Arial" w:hAnsi="Arial" w:cs="Arial"/>
        </w:rPr>
        <w:t>Asioista, joista näissä säännöksissä ei ole määräyksiä, noudatetaan yhdistyslakia.</w:t>
      </w:r>
    </w:p>
    <w:sectPr w:rsidR="002F3F2A" w:rsidRPr="00024B6A" w:rsidSect="00D2006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FA" w:rsidRDefault="00646EFA" w:rsidP="001B5ABF">
      <w:pPr>
        <w:spacing w:after="0" w:line="240" w:lineRule="auto"/>
      </w:pPr>
      <w:r>
        <w:separator/>
      </w:r>
    </w:p>
  </w:endnote>
  <w:endnote w:type="continuationSeparator" w:id="0">
    <w:p w:rsidR="00646EFA" w:rsidRDefault="00646EFA" w:rsidP="001B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FA" w:rsidRDefault="00646EFA" w:rsidP="001B5ABF">
      <w:pPr>
        <w:spacing w:after="0" w:line="240" w:lineRule="auto"/>
      </w:pPr>
      <w:r>
        <w:separator/>
      </w:r>
    </w:p>
  </w:footnote>
  <w:footnote w:type="continuationSeparator" w:id="0">
    <w:p w:rsidR="00646EFA" w:rsidRDefault="00646EFA" w:rsidP="001B5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F28"/>
    <w:multiLevelType w:val="hybridMultilevel"/>
    <w:tmpl w:val="8FA4EAC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8ED2039"/>
    <w:multiLevelType w:val="singleLevel"/>
    <w:tmpl w:val="040B0011"/>
    <w:lvl w:ilvl="0">
      <w:start w:val="1"/>
      <w:numFmt w:val="decimal"/>
      <w:lvlText w:val="%1)"/>
      <w:lvlJc w:val="left"/>
      <w:pPr>
        <w:tabs>
          <w:tab w:val="num" w:pos="360"/>
        </w:tabs>
        <w:ind w:left="360" w:hanging="360"/>
      </w:pPr>
      <w:rPr>
        <w:rFonts w:hint="default"/>
      </w:rPr>
    </w:lvl>
  </w:abstractNum>
  <w:abstractNum w:abstractNumId="2">
    <w:nsid w:val="47DB6872"/>
    <w:multiLevelType w:val="hybridMultilevel"/>
    <w:tmpl w:val="624A2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E50DB8"/>
    <w:multiLevelType w:val="singleLevel"/>
    <w:tmpl w:val="040B0011"/>
    <w:lvl w:ilvl="0">
      <w:start w:val="1"/>
      <w:numFmt w:val="decimal"/>
      <w:lvlText w:val="%1)"/>
      <w:lvlJc w:val="left"/>
      <w:pPr>
        <w:tabs>
          <w:tab w:val="num" w:pos="360"/>
        </w:tabs>
        <w:ind w:left="360" w:hanging="360"/>
      </w:pPr>
      <w:rPr>
        <w:rFonts w:hint="default"/>
      </w:rPr>
    </w:lvl>
  </w:abstractNum>
  <w:abstractNum w:abstractNumId="4">
    <w:nsid w:val="747F0ACE"/>
    <w:multiLevelType w:val="singleLevel"/>
    <w:tmpl w:val="040B0011"/>
    <w:lvl w:ilvl="0">
      <w:start w:val="1"/>
      <w:numFmt w:val="decimal"/>
      <w:lvlText w:val="%1)"/>
      <w:lvlJc w:val="left"/>
      <w:pPr>
        <w:tabs>
          <w:tab w:val="num" w:pos="360"/>
        </w:tabs>
        <w:ind w:left="360" w:hanging="360"/>
      </w:pPr>
      <w:rPr>
        <w:rFonts w:hint="default"/>
      </w:rPr>
    </w:lvl>
  </w:abstractNum>
  <w:abstractNum w:abstractNumId="5">
    <w:nsid w:val="7F390FBE"/>
    <w:multiLevelType w:val="hybridMultilevel"/>
    <w:tmpl w:val="04D245E0"/>
    <w:lvl w:ilvl="0" w:tplc="040B0001">
      <w:start w:val="1"/>
      <w:numFmt w:val="bullet"/>
      <w:lvlText w:val=""/>
      <w:lvlJc w:val="left"/>
      <w:pPr>
        <w:tabs>
          <w:tab w:val="num" w:pos="780"/>
        </w:tabs>
        <w:ind w:left="780" w:hanging="360"/>
      </w:pPr>
      <w:rPr>
        <w:rFonts w:ascii="Symbol" w:hAnsi="Symbol" w:hint="default"/>
      </w:rPr>
    </w:lvl>
    <w:lvl w:ilvl="1" w:tplc="040B0003" w:tentative="1">
      <w:start w:val="1"/>
      <w:numFmt w:val="bullet"/>
      <w:lvlText w:val="o"/>
      <w:lvlJc w:val="left"/>
      <w:pPr>
        <w:tabs>
          <w:tab w:val="num" w:pos="1500"/>
        </w:tabs>
        <w:ind w:left="1500" w:hanging="360"/>
      </w:pPr>
      <w:rPr>
        <w:rFonts w:ascii="Courier New" w:hAnsi="Courier New" w:cs="Courier New" w:hint="default"/>
      </w:rPr>
    </w:lvl>
    <w:lvl w:ilvl="2" w:tplc="040B0005" w:tentative="1">
      <w:start w:val="1"/>
      <w:numFmt w:val="bullet"/>
      <w:lvlText w:val=""/>
      <w:lvlJc w:val="left"/>
      <w:pPr>
        <w:tabs>
          <w:tab w:val="num" w:pos="2220"/>
        </w:tabs>
        <w:ind w:left="2220" w:hanging="360"/>
      </w:pPr>
      <w:rPr>
        <w:rFonts w:ascii="Wingdings" w:hAnsi="Wingdings" w:hint="default"/>
      </w:rPr>
    </w:lvl>
    <w:lvl w:ilvl="3" w:tplc="040B0001" w:tentative="1">
      <w:start w:val="1"/>
      <w:numFmt w:val="bullet"/>
      <w:lvlText w:val=""/>
      <w:lvlJc w:val="left"/>
      <w:pPr>
        <w:tabs>
          <w:tab w:val="num" w:pos="2940"/>
        </w:tabs>
        <w:ind w:left="2940" w:hanging="360"/>
      </w:pPr>
      <w:rPr>
        <w:rFonts w:ascii="Symbol" w:hAnsi="Symbol" w:hint="default"/>
      </w:rPr>
    </w:lvl>
    <w:lvl w:ilvl="4" w:tplc="040B0003" w:tentative="1">
      <w:start w:val="1"/>
      <w:numFmt w:val="bullet"/>
      <w:lvlText w:val="o"/>
      <w:lvlJc w:val="left"/>
      <w:pPr>
        <w:tabs>
          <w:tab w:val="num" w:pos="3660"/>
        </w:tabs>
        <w:ind w:left="3660" w:hanging="360"/>
      </w:pPr>
      <w:rPr>
        <w:rFonts w:ascii="Courier New" w:hAnsi="Courier New" w:cs="Courier New" w:hint="default"/>
      </w:rPr>
    </w:lvl>
    <w:lvl w:ilvl="5" w:tplc="040B0005" w:tentative="1">
      <w:start w:val="1"/>
      <w:numFmt w:val="bullet"/>
      <w:lvlText w:val=""/>
      <w:lvlJc w:val="left"/>
      <w:pPr>
        <w:tabs>
          <w:tab w:val="num" w:pos="4380"/>
        </w:tabs>
        <w:ind w:left="4380" w:hanging="360"/>
      </w:pPr>
      <w:rPr>
        <w:rFonts w:ascii="Wingdings" w:hAnsi="Wingdings" w:hint="default"/>
      </w:rPr>
    </w:lvl>
    <w:lvl w:ilvl="6" w:tplc="040B0001" w:tentative="1">
      <w:start w:val="1"/>
      <w:numFmt w:val="bullet"/>
      <w:lvlText w:val=""/>
      <w:lvlJc w:val="left"/>
      <w:pPr>
        <w:tabs>
          <w:tab w:val="num" w:pos="5100"/>
        </w:tabs>
        <w:ind w:left="5100" w:hanging="360"/>
      </w:pPr>
      <w:rPr>
        <w:rFonts w:ascii="Symbol" w:hAnsi="Symbol" w:hint="default"/>
      </w:rPr>
    </w:lvl>
    <w:lvl w:ilvl="7" w:tplc="040B0003" w:tentative="1">
      <w:start w:val="1"/>
      <w:numFmt w:val="bullet"/>
      <w:lvlText w:val="o"/>
      <w:lvlJc w:val="left"/>
      <w:pPr>
        <w:tabs>
          <w:tab w:val="num" w:pos="5820"/>
        </w:tabs>
        <w:ind w:left="5820" w:hanging="360"/>
      </w:pPr>
      <w:rPr>
        <w:rFonts w:ascii="Courier New" w:hAnsi="Courier New" w:cs="Courier New" w:hint="default"/>
      </w:rPr>
    </w:lvl>
    <w:lvl w:ilvl="8" w:tplc="040B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EB"/>
    <w:rsid w:val="00024B6A"/>
    <w:rsid w:val="000323ED"/>
    <w:rsid w:val="0005538A"/>
    <w:rsid w:val="001513FE"/>
    <w:rsid w:val="001A795E"/>
    <w:rsid w:val="001B1391"/>
    <w:rsid w:val="001B5ABF"/>
    <w:rsid w:val="001C0CC7"/>
    <w:rsid w:val="001E0F69"/>
    <w:rsid w:val="0021070D"/>
    <w:rsid w:val="002164F9"/>
    <w:rsid w:val="00222528"/>
    <w:rsid w:val="00252038"/>
    <w:rsid w:val="00272AF4"/>
    <w:rsid w:val="00291A87"/>
    <w:rsid w:val="002B001A"/>
    <w:rsid w:val="002B3458"/>
    <w:rsid w:val="002B6736"/>
    <w:rsid w:val="002D16AA"/>
    <w:rsid w:val="002F073A"/>
    <w:rsid w:val="002F3F2A"/>
    <w:rsid w:val="00306191"/>
    <w:rsid w:val="00310B81"/>
    <w:rsid w:val="00331FD9"/>
    <w:rsid w:val="00345046"/>
    <w:rsid w:val="00392467"/>
    <w:rsid w:val="00395966"/>
    <w:rsid w:val="00401908"/>
    <w:rsid w:val="00412718"/>
    <w:rsid w:val="0041297B"/>
    <w:rsid w:val="00474D2F"/>
    <w:rsid w:val="004A4921"/>
    <w:rsid w:val="00515CCA"/>
    <w:rsid w:val="00523B62"/>
    <w:rsid w:val="00531F0B"/>
    <w:rsid w:val="00553CA6"/>
    <w:rsid w:val="005547EB"/>
    <w:rsid w:val="0058584E"/>
    <w:rsid w:val="00606C2A"/>
    <w:rsid w:val="00640363"/>
    <w:rsid w:val="00646EFA"/>
    <w:rsid w:val="00650D33"/>
    <w:rsid w:val="006A2230"/>
    <w:rsid w:val="00725BFD"/>
    <w:rsid w:val="007638B4"/>
    <w:rsid w:val="00785200"/>
    <w:rsid w:val="007A4FE3"/>
    <w:rsid w:val="007C3AC8"/>
    <w:rsid w:val="007C5A1C"/>
    <w:rsid w:val="00801D67"/>
    <w:rsid w:val="00813330"/>
    <w:rsid w:val="00820289"/>
    <w:rsid w:val="00822207"/>
    <w:rsid w:val="00837877"/>
    <w:rsid w:val="008524CA"/>
    <w:rsid w:val="0087217D"/>
    <w:rsid w:val="008C1215"/>
    <w:rsid w:val="008C3FE6"/>
    <w:rsid w:val="008E5695"/>
    <w:rsid w:val="008F5391"/>
    <w:rsid w:val="00931B04"/>
    <w:rsid w:val="00955548"/>
    <w:rsid w:val="009605C3"/>
    <w:rsid w:val="009A6BCB"/>
    <w:rsid w:val="009C61F6"/>
    <w:rsid w:val="009D68CC"/>
    <w:rsid w:val="00A20A4A"/>
    <w:rsid w:val="00A44D85"/>
    <w:rsid w:val="00A86D0D"/>
    <w:rsid w:val="00A967E9"/>
    <w:rsid w:val="00A971CB"/>
    <w:rsid w:val="00AC57AB"/>
    <w:rsid w:val="00B029B9"/>
    <w:rsid w:val="00B17956"/>
    <w:rsid w:val="00B20E27"/>
    <w:rsid w:val="00B4016F"/>
    <w:rsid w:val="00B86A6C"/>
    <w:rsid w:val="00B922A4"/>
    <w:rsid w:val="00BB1A1B"/>
    <w:rsid w:val="00BB235E"/>
    <w:rsid w:val="00BD71F0"/>
    <w:rsid w:val="00BF427F"/>
    <w:rsid w:val="00C1125F"/>
    <w:rsid w:val="00C15D0F"/>
    <w:rsid w:val="00C33063"/>
    <w:rsid w:val="00C47A7C"/>
    <w:rsid w:val="00C71F8B"/>
    <w:rsid w:val="00C8190B"/>
    <w:rsid w:val="00CC0B08"/>
    <w:rsid w:val="00CC424C"/>
    <w:rsid w:val="00D04550"/>
    <w:rsid w:val="00D20063"/>
    <w:rsid w:val="00D23410"/>
    <w:rsid w:val="00D635F4"/>
    <w:rsid w:val="00DD3FD4"/>
    <w:rsid w:val="00DD455E"/>
    <w:rsid w:val="00E26B3A"/>
    <w:rsid w:val="00E834B5"/>
    <w:rsid w:val="00EA08D7"/>
    <w:rsid w:val="00EC1713"/>
    <w:rsid w:val="00F33B86"/>
    <w:rsid w:val="00F64A58"/>
    <w:rsid w:val="00FE7A98"/>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20063"/>
    <w:pPr>
      <w:spacing w:after="200" w:line="276" w:lineRule="auto"/>
    </w:pPr>
    <w:rPr>
      <w:sz w:val="22"/>
      <w:szCs w:val="22"/>
      <w:lang w:val="fi-FI"/>
    </w:rPr>
  </w:style>
  <w:style w:type="paragraph" w:styleId="Otsikko3">
    <w:name w:val="heading 3"/>
    <w:basedOn w:val="Normaali"/>
    <w:link w:val="Otsikko3Char"/>
    <w:uiPriority w:val="9"/>
    <w:qFormat/>
    <w:rsid w:val="001B1391"/>
    <w:pPr>
      <w:spacing w:before="100" w:beforeAutospacing="1" w:after="100" w:afterAutospacing="1" w:line="240" w:lineRule="auto"/>
      <w:outlineLvl w:val="2"/>
    </w:pPr>
    <w:rPr>
      <w:rFonts w:ascii="Times New Roman" w:eastAsia="Times New Roman" w:hAnsi="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irjekuorenosoite">
    <w:name w:val="envelope address"/>
    <w:basedOn w:val="Normaali"/>
    <w:uiPriority w:val="99"/>
    <w:semiHidden/>
    <w:unhideWhenUsed/>
    <w:rsid w:val="00291A87"/>
    <w:pPr>
      <w:framePr w:w="7920" w:h="1980" w:hRule="exact" w:hSpace="141" w:wrap="auto" w:hAnchor="page" w:xAlign="center" w:yAlign="bottom"/>
      <w:spacing w:after="0" w:line="240" w:lineRule="auto"/>
      <w:ind w:left="2880"/>
    </w:pPr>
    <w:rPr>
      <w:rFonts w:ascii="Arial" w:eastAsia="Times New Roman" w:hAnsi="Arial" w:cs="Cambria"/>
      <w:sz w:val="24"/>
      <w:szCs w:val="24"/>
    </w:rPr>
  </w:style>
  <w:style w:type="character" w:customStyle="1" w:styleId="Otsikko3Char">
    <w:name w:val="Otsikko 3 Char"/>
    <w:link w:val="Otsikko3"/>
    <w:uiPriority w:val="9"/>
    <w:rsid w:val="001B1391"/>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1B1391"/>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semiHidden/>
    <w:rsid w:val="00EC1713"/>
    <w:rPr>
      <w:sz w:val="16"/>
      <w:szCs w:val="16"/>
    </w:rPr>
  </w:style>
  <w:style w:type="paragraph" w:styleId="Kommentinteksti">
    <w:name w:val="annotation text"/>
    <w:basedOn w:val="Normaali"/>
    <w:semiHidden/>
    <w:rsid w:val="00EC1713"/>
    <w:rPr>
      <w:sz w:val="20"/>
      <w:szCs w:val="20"/>
    </w:rPr>
  </w:style>
  <w:style w:type="paragraph" w:styleId="Kommentinotsikko">
    <w:name w:val="annotation subject"/>
    <w:basedOn w:val="Kommentinteksti"/>
    <w:next w:val="Kommentinteksti"/>
    <w:semiHidden/>
    <w:rsid w:val="00EC1713"/>
    <w:rPr>
      <w:b/>
      <w:bCs/>
    </w:rPr>
  </w:style>
  <w:style w:type="paragraph" w:styleId="Seliteteksti">
    <w:name w:val="Balloon Text"/>
    <w:basedOn w:val="Normaali"/>
    <w:semiHidden/>
    <w:rsid w:val="00EC1713"/>
    <w:rPr>
      <w:rFonts w:ascii="Tahoma" w:hAnsi="Tahoma" w:cs="Tahoma"/>
      <w:sz w:val="16"/>
      <w:szCs w:val="16"/>
    </w:rPr>
  </w:style>
  <w:style w:type="paragraph" w:styleId="Yltunniste">
    <w:name w:val="header"/>
    <w:basedOn w:val="Normaali"/>
    <w:link w:val="YltunnisteChar"/>
    <w:uiPriority w:val="99"/>
    <w:unhideWhenUsed/>
    <w:rsid w:val="001B5ABF"/>
    <w:pPr>
      <w:tabs>
        <w:tab w:val="center" w:pos="4680"/>
        <w:tab w:val="right" w:pos="9360"/>
      </w:tabs>
    </w:pPr>
  </w:style>
  <w:style w:type="character" w:customStyle="1" w:styleId="YltunnisteChar">
    <w:name w:val="Ylätunniste Char"/>
    <w:basedOn w:val="Kappaleenoletusfontti"/>
    <w:link w:val="Yltunniste"/>
    <w:uiPriority w:val="99"/>
    <w:rsid w:val="001B5ABF"/>
    <w:rPr>
      <w:sz w:val="22"/>
      <w:szCs w:val="22"/>
      <w:lang w:val="fi-FI"/>
    </w:rPr>
  </w:style>
  <w:style w:type="paragraph" w:styleId="Alatunniste">
    <w:name w:val="footer"/>
    <w:basedOn w:val="Normaali"/>
    <w:link w:val="AlatunnisteChar"/>
    <w:uiPriority w:val="99"/>
    <w:unhideWhenUsed/>
    <w:rsid w:val="001B5ABF"/>
    <w:pPr>
      <w:tabs>
        <w:tab w:val="center" w:pos="4680"/>
        <w:tab w:val="right" w:pos="9360"/>
      </w:tabs>
    </w:pPr>
  </w:style>
  <w:style w:type="character" w:customStyle="1" w:styleId="AlatunnisteChar">
    <w:name w:val="Alatunniste Char"/>
    <w:basedOn w:val="Kappaleenoletusfontti"/>
    <w:link w:val="Alatunniste"/>
    <w:uiPriority w:val="99"/>
    <w:rsid w:val="001B5ABF"/>
    <w:rPr>
      <w:sz w:val="22"/>
      <w:szCs w:val="22"/>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20063"/>
    <w:pPr>
      <w:spacing w:after="200" w:line="276" w:lineRule="auto"/>
    </w:pPr>
    <w:rPr>
      <w:sz w:val="22"/>
      <w:szCs w:val="22"/>
      <w:lang w:val="fi-FI"/>
    </w:rPr>
  </w:style>
  <w:style w:type="paragraph" w:styleId="Otsikko3">
    <w:name w:val="heading 3"/>
    <w:basedOn w:val="Normaali"/>
    <w:link w:val="Otsikko3Char"/>
    <w:uiPriority w:val="9"/>
    <w:qFormat/>
    <w:rsid w:val="001B1391"/>
    <w:pPr>
      <w:spacing w:before="100" w:beforeAutospacing="1" w:after="100" w:afterAutospacing="1" w:line="240" w:lineRule="auto"/>
      <w:outlineLvl w:val="2"/>
    </w:pPr>
    <w:rPr>
      <w:rFonts w:ascii="Times New Roman" w:eastAsia="Times New Roman" w:hAnsi="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irjekuorenosoite">
    <w:name w:val="envelope address"/>
    <w:basedOn w:val="Normaali"/>
    <w:uiPriority w:val="99"/>
    <w:semiHidden/>
    <w:unhideWhenUsed/>
    <w:rsid w:val="00291A87"/>
    <w:pPr>
      <w:framePr w:w="7920" w:h="1980" w:hRule="exact" w:hSpace="141" w:wrap="auto" w:hAnchor="page" w:xAlign="center" w:yAlign="bottom"/>
      <w:spacing w:after="0" w:line="240" w:lineRule="auto"/>
      <w:ind w:left="2880"/>
    </w:pPr>
    <w:rPr>
      <w:rFonts w:ascii="Arial" w:eastAsia="Times New Roman" w:hAnsi="Arial" w:cs="Cambria"/>
      <w:sz w:val="24"/>
      <w:szCs w:val="24"/>
    </w:rPr>
  </w:style>
  <w:style w:type="character" w:customStyle="1" w:styleId="Otsikko3Char">
    <w:name w:val="Otsikko 3 Char"/>
    <w:link w:val="Otsikko3"/>
    <w:uiPriority w:val="9"/>
    <w:rsid w:val="001B1391"/>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1B1391"/>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semiHidden/>
    <w:rsid w:val="00EC1713"/>
    <w:rPr>
      <w:sz w:val="16"/>
      <w:szCs w:val="16"/>
    </w:rPr>
  </w:style>
  <w:style w:type="paragraph" w:styleId="Kommentinteksti">
    <w:name w:val="annotation text"/>
    <w:basedOn w:val="Normaali"/>
    <w:semiHidden/>
    <w:rsid w:val="00EC1713"/>
    <w:rPr>
      <w:sz w:val="20"/>
      <w:szCs w:val="20"/>
    </w:rPr>
  </w:style>
  <w:style w:type="paragraph" w:styleId="Kommentinotsikko">
    <w:name w:val="annotation subject"/>
    <w:basedOn w:val="Kommentinteksti"/>
    <w:next w:val="Kommentinteksti"/>
    <w:semiHidden/>
    <w:rsid w:val="00EC1713"/>
    <w:rPr>
      <w:b/>
      <w:bCs/>
    </w:rPr>
  </w:style>
  <w:style w:type="paragraph" w:styleId="Seliteteksti">
    <w:name w:val="Balloon Text"/>
    <w:basedOn w:val="Normaali"/>
    <w:semiHidden/>
    <w:rsid w:val="00EC1713"/>
    <w:rPr>
      <w:rFonts w:ascii="Tahoma" w:hAnsi="Tahoma" w:cs="Tahoma"/>
      <w:sz w:val="16"/>
      <w:szCs w:val="16"/>
    </w:rPr>
  </w:style>
  <w:style w:type="paragraph" w:styleId="Yltunniste">
    <w:name w:val="header"/>
    <w:basedOn w:val="Normaali"/>
    <w:link w:val="YltunnisteChar"/>
    <w:uiPriority w:val="99"/>
    <w:unhideWhenUsed/>
    <w:rsid w:val="001B5ABF"/>
    <w:pPr>
      <w:tabs>
        <w:tab w:val="center" w:pos="4680"/>
        <w:tab w:val="right" w:pos="9360"/>
      </w:tabs>
    </w:pPr>
  </w:style>
  <w:style w:type="character" w:customStyle="1" w:styleId="YltunnisteChar">
    <w:name w:val="Ylätunniste Char"/>
    <w:basedOn w:val="Kappaleenoletusfontti"/>
    <w:link w:val="Yltunniste"/>
    <w:uiPriority w:val="99"/>
    <w:rsid w:val="001B5ABF"/>
    <w:rPr>
      <w:sz w:val="22"/>
      <w:szCs w:val="22"/>
      <w:lang w:val="fi-FI"/>
    </w:rPr>
  </w:style>
  <w:style w:type="paragraph" w:styleId="Alatunniste">
    <w:name w:val="footer"/>
    <w:basedOn w:val="Normaali"/>
    <w:link w:val="AlatunnisteChar"/>
    <w:uiPriority w:val="99"/>
    <w:unhideWhenUsed/>
    <w:rsid w:val="001B5ABF"/>
    <w:pPr>
      <w:tabs>
        <w:tab w:val="center" w:pos="4680"/>
        <w:tab w:val="right" w:pos="9360"/>
      </w:tabs>
    </w:pPr>
  </w:style>
  <w:style w:type="character" w:customStyle="1" w:styleId="AlatunnisteChar">
    <w:name w:val="Alatunniste Char"/>
    <w:basedOn w:val="Kappaleenoletusfontti"/>
    <w:link w:val="Alatunniste"/>
    <w:uiPriority w:val="99"/>
    <w:rsid w:val="001B5ABF"/>
    <w:rPr>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7020</Characters>
  <Application>Microsoft Office Word</Application>
  <DocSecurity>0</DocSecurity>
  <Lines>58</Lines>
  <Paragraphs>16</Paragraphs>
  <ScaleCrop>false</ScaleCrop>
  <HeadingPairs>
    <vt:vector size="2" baseType="variant">
      <vt:variant>
        <vt:lpstr>Otsikko</vt:lpstr>
      </vt:variant>
      <vt:variant>
        <vt:i4>1</vt:i4>
      </vt:variant>
    </vt:vector>
  </HeadingPairs>
  <TitlesOfParts>
    <vt:vector size="1" baseType="lpstr">
      <vt:lpstr>TUOTANTOELÄINTEN HYVINVOINTIYHDISTYS RY:N SÄÄNNÖT</vt:lpstr>
    </vt:vector>
  </TitlesOfParts>
  <Company>Hewlett-Packard</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TUOTANTOELÄINTEN HYVINVOINTIYHDISTYS RY:N SÄÄNNÖT</dc:title>
  <dc:creator>Suomen Sikayrittäjät ry</dc:creator>
  <cp:lastModifiedBy>Suojala Leena</cp:lastModifiedBy>
  <cp:revision>2</cp:revision>
  <cp:lastPrinted>2010-08-04T06:42:00Z</cp:lastPrinted>
  <dcterms:created xsi:type="dcterms:W3CDTF">2012-11-19T13:44:00Z</dcterms:created>
  <dcterms:modified xsi:type="dcterms:W3CDTF">2012-11-19T13:44:00Z</dcterms:modified>
</cp:coreProperties>
</file>